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3038" w:rsidRDefault="00DB3038" w:rsidP="0006453C">
      <w:pPr>
        <w:spacing w:after="0"/>
        <w:jc w:val="center"/>
      </w:pPr>
      <w:r>
        <w:t xml:space="preserve">September 15, 2020 </w:t>
      </w:r>
      <w:r>
        <w:rPr>
          <w:rFonts w:ascii="Candara" w:hAnsi="Candara"/>
        </w:rPr>
        <w:t xml:space="preserve">• </w:t>
      </w:r>
      <w:r>
        <w:t>5:30 – 7:30 PM</w:t>
      </w:r>
    </w:p>
    <w:p w:rsidR="00DB3038" w:rsidRPr="00800080" w:rsidRDefault="00DB3038" w:rsidP="00800080">
      <w:pPr>
        <w:spacing w:after="0"/>
        <w:jc w:val="center"/>
      </w:pPr>
    </w:p>
    <w:p w:rsidR="00DB3038" w:rsidRDefault="00DB3038" w:rsidP="0031654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DB3038" w:rsidRPr="00882F0F" w:rsidTr="00882F0F">
        <w:trPr>
          <w:trHeight w:val="1177"/>
        </w:trPr>
        <w:tc>
          <w:tcPr>
            <w:tcW w:w="4675" w:type="dxa"/>
            <w:vMerge w:val="restart"/>
          </w:tcPr>
          <w:p w:rsidR="00DB3038" w:rsidRPr="00882F0F" w:rsidRDefault="00DB3038" w:rsidP="00882F0F">
            <w:pPr>
              <w:spacing w:after="0" w:line="240" w:lineRule="auto"/>
              <w:rPr>
                <w:b/>
              </w:rPr>
            </w:pPr>
            <w:r w:rsidRPr="00882F0F">
              <w:rPr>
                <w:b/>
              </w:rPr>
              <w:t xml:space="preserve">In Attendance (Virtual Meeting) </w:t>
            </w:r>
          </w:p>
          <w:p w:rsidR="00DB3038" w:rsidRPr="00882F0F" w:rsidRDefault="00DB3038" w:rsidP="00882F0F">
            <w:pPr>
              <w:spacing w:after="0" w:line="240" w:lineRule="auto"/>
            </w:pPr>
            <w:r w:rsidRPr="00882F0F">
              <w:t>Erin Bair</w:t>
            </w:r>
          </w:p>
          <w:p w:rsidR="00DB3038" w:rsidRPr="00882F0F" w:rsidRDefault="00DB3038" w:rsidP="00882F0F">
            <w:pPr>
              <w:spacing w:after="0" w:line="240" w:lineRule="auto"/>
            </w:pPr>
            <w:r w:rsidRPr="00882F0F">
              <w:t>Diane Gilmore</w:t>
            </w:r>
          </w:p>
          <w:p w:rsidR="00DB3038" w:rsidRPr="00882F0F" w:rsidRDefault="00DB3038" w:rsidP="00882F0F">
            <w:pPr>
              <w:spacing w:after="0" w:line="240" w:lineRule="auto"/>
            </w:pPr>
            <w:r w:rsidRPr="00882F0F">
              <w:t>Steve Brooks</w:t>
            </w:r>
          </w:p>
          <w:p w:rsidR="00DB3038" w:rsidRPr="00882F0F" w:rsidRDefault="00DB3038" w:rsidP="00882F0F">
            <w:pPr>
              <w:spacing w:after="0" w:line="240" w:lineRule="auto"/>
            </w:pPr>
            <w:r w:rsidRPr="00882F0F">
              <w:t>D.J. Netz</w:t>
            </w:r>
          </w:p>
          <w:p w:rsidR="00DB3038" w:rsidRPr="00882F0F" w:rsidRDefault="00DB3038" w:rsidP="00882F0F">
            <w:pPr>
              <w:spacing w:after="0" w:line="240" w:lineRule="auto"/>
              <w:rPr>
                <w:lang w:val="fr-FR"/>
              </w:rPr>
            </w:pPr>
            <w:r w:rsidRPr="00882F0F">
              <w:rPr>
                <w:lang w:val="fr-FR"/>
              </w:rPr>
              <w:t xml:space="preserve">Ann Baus </w:t>
            </w:r>
          </w:p>
          <w:p w:rsidR="00DB3038" w:rsidRPr="00882F0F" w:rsidRDefault="00DB3038" w:rsidP="00882F0F">
            <w:pPr>
              <w:spacing w:after="0" w:line="240" w:lineRule="auto"/>
              <w:rPr>
                <w:lang w:val="fr-FR"/>
              </w:rPr>
            </w:pPr>
            <w:r w:rsidRPr="00882F0F">
              <w:rPr>
                <w:lang w:val="fr-FR"/>
              </w:rPr>
              <w:t xml:space="preserve">Shane von Schlemp </w:t>
            </w:r>
          </w:p>
          <w:p w:rsidR="00DB3038" w:rsidRPr="00882F0F" w:rsidRDefault="00DB3038" w:rsidP="00882F0F">
            <w:pPr>
              <w:spacing w:after="0" w:line="240" w:lineRule="auto"/>
            </w:pPr>
            <w:r w:rsidRPr="00882F0F">
              <w:t xml:space="preserve">Kerri Nussbaum </w:t>
            </w:r>
          </w:p>
          <w:p w:rsidR="00DB3038" w:rsidRPr="00882F0F" w:rsidRDefault="00DB3038" w:rsidP="00882F0F">
            <w:pPr>
              <w:spacing w:after="0" w:line="240" w:lineRule="auto"/>
              <w:rPr>
                <w:lang w:val="fr-FR"/>
              </w:rPr>
            </w:pPr>
          </w:p>
        </w:tc>
        <w:tc>
          <w:tcPr>
            <w:tcW w:w="4675" w:type="dxa"/>
          </w:tcPr>
          <w:p w:rsidR="00DB3038" w:rsidRPr="00882F0F" w:rsidRDefault="00DB3038" w:rsidP="00882F0F">
            <w:pPr>
              <w:spacing w:after="0" w:line="240" w:lineRule="auto"/>
              <w:rPr>
                <w:b/>
              </w:rPr>
            </w:pPr>
            <w:r w:rsidRPr="00882F0F">
              <w:rPr>
                <w:b/>
              </w:rPr>
              <w:t>Absent</w:t>
            </w:r>
          </w:p>
          <w:p w:rsidR="00DB3038" w:rsidRPr="00882F0F" w:rsidRDefault="00DB3038" w:rsidP="00882F0F">
            <w:pPr>
              <w:spacing w:after="0" w:line="240" w:lineRule="auto"/>
            </w:pPr>
            <w:r w:rsidRPr="00882F0F">
              <w:t xml:space="preserve">Marla Turner </w:t>
            </w:r>
          </w:p>
          <w:p w:rsidR="00DB3038" w:rsidRPr="00882F0F" w:rsidRDefault="00DB3038" w:rsidP="00882F0F">
            <w:pPr>
              <w:spacing w:after="0" w:line="240" w:lineRule="auto"/>
            </w:pPr>
          </w:p>
        </w:tc>
      </w:tr>
      <w:tr w:rsidR="00DB3038" w:rsidRPr="00882F0F" w:rsidTr="00882F0F">
        <w:trPr>
          <w:trHeight w:val="1034"/>
        </w:trPr>
        <w:tc>
          <w:tcPr>
            <w:tcW w:w="4675" w:type="dxa"/>
            <w:vMerge/>
          </w:tcPr>
          <w:p w:rsidR="00DB3038" w:rsidRPr="00882F0F" w:rsidRDefault="00DB3038" w:rsidP="00882F0F">
            <w:pPr>
              <w:spacing w:after="0" w:line="240" w:lineRule="auto"/>
              <w:rPr>
                <w:b/>
              </w:rPr>
            </w:pPr>
          </w:p>
        </w:tc>
        <w:tc>
          <w:tcPr>
            <w:tcW w:w="4675" w:type="dxa"/>
          </w:tcPr>
          <w:p w:rsidR="00DB3038" w:rsidRPr="00882F0F" w:rsidRDefault="00DB3038" w:rsidP="00882F0F">
            <w:pPr>
              <w:spacing w:after="0" w:line="240" w:lineRule="auto"/>
              <w:rPr>
                <w:b/>
              </w:rPr>
            </w:pPr>
            <w:r w:rsidRPr="00882F0F">
              <w:rPr>
                <w:b/>
              </w:rPr>
              <w:t>Guests</w:t>
            </w:r>
          </w:p>
          <w:p w:rsidR="00DB3038" w:rsidRPr="00882F0F" w:rsidRDefault="00DB3038" w:rsidP="00882F0F">
            <w:pPr>
              <w:spacing w:after="0" w:line="240" w:lineRule="auto"/>
            </w:pPr>
            <w:r w:rsidRPr="00882F0F">
              <w:t>Lauren Abrahamson</w:t>
            </w:r>
          </w:p>
          <w:p w:rsidR="00DB3038" w:rsidRPr="00882F0F" w:rsidRDefault="00DB3038" w:rsidP="00882F0F">
            <w:pPr>
              <w:spacing w:after="0" w:line="240" w:lineRule="auto"/>
            </w:pPr>
            <w:r w:rsidRPr="00882F0F">
              <w:t xml:space="preserve">Tammy Marino </w:t>
            </w:r>
          </w:p>
          <w:p w:rsidR="00DB3038" w:rsidRPr="00882F0F" w:rsidRDefault="00DB3038" w:rsidP="00882F0F">
            <w:pPr>
              <w:spacing w:after="0" w:line="240" w:lineRule="auto"/>
            </w:pPr>
            <w:r w:rsidRPr="00882F0F">
              <w:t xml:space="preserve">Lauren Kristensen </w:t>
            </w:r>
          </w:p>
          <w:p w:rsidR="00DB3038" w:rsidRPr="00882F0F" w:rsidRDefault="00DB3038" w:rsidP="00882F0F">
            <w:pPr>
              <w:spacing w:after="0" w:line="240" w:lineRule="auto"/>
            </w:pPr>
            <w:r w:rsidRPr="00882F0F">
              <w:t xml:space="preserve">Jared Gracie </w:t>
            </w:r>
          </w:p>
          <w:p w:rsidR="00DB3038" w:rsidRPr="00882F0F" w:rsidRDefault="00DB3038" w:rsidP="00882F0F">
            <w:pPr>
              <w:spacing w:after="0" w:line="240" w:lineRule="auto"/>
            </w:pPr>
          </w:p>
        </w:tc>
      </w:tr>
    </w:tbl>
    <w:p w:rsidR="00DB3038" w:rsidRDefault="00DB3038" w:rsidP="006C7EC6">
      <w:pPr>
        <w:spacing w:after="0"/>
        <w:rPr>
          <w:b/>
        </w:rPr>
      </w:pPr>
    </w:p>
    <w:p w:rsidR="00DB3038" w:rsidRPr="00882F0F" w:rsidRDefault="00DB3038" w:rsidP="001947A3">
      <w:pPr>
        <w:spacing w:after="0"/>
        <w:rPr>
          <w:rFonts w:cs="Calibri"/>
          <w:b/>
        </w:rPr>
      </w:pPr>
      <w:r w:rsidRPr="00882F0F">
        <w:rPr>
          <w:rFonts w:cs="Calibri"/>
          <w:b/>
        </w:rPr>
        <w:t>ROLL CALL (Erin Bair)</w:t>
      </w:r>
    </w:p>
    <w:p w:rsidR="00DB3038" w:rsidRPr="00882F0F" w:rsidRDefault="00DB3038" w:rsidP="001947A3">
      <w:pPr>
        <w:spacing w:after="0"/>
        <w:rPr>
          <w:rFonts w:cs="Calibri"/>
        </w:rPr>
      </w:pPr>
      <w:r w:rsidRPr="00882F0F">
        <w:rPr>
          <w:rFonts w:cs="Calibri"/>
        </w:rPr>
        <w:t>Sufficient members were present, and quorum established.</w:t>
      </w:r>
    </w:p>
    <w:p w:rsidR="00DB3038" w:rsidRPr="00882F0F" w:rsidRDefault="00DB3038" w:rsidP="001947A3">
      <w:pPr>
        <w:spacing w:after="0"/>
        <w:rPr>
          <w:rFonts w:cs="Calibri"/>
        </w:rPr>
      </w:pPr>
    </w:p>
    <w:p w:rsidR="00DB3038" w:rsidRPr="00882F0F" w:rsidRDefault="00DB3038" w:rsidP="002A2E69">
      <w:pPr>
        <w:spacing w:after="0"/>
        <w:rPr>
          <w:rFonts w:cs="Calibri"/>
          <w:b/>
        </w:rPr>
      </w:pPr>
      <w:r w:rsidRPr="00882F0F">
        <w:rPr>
          <w:rFonts w:cs="Calibri"/>
          <w:b/>
        </w:rPr>
        <w:t>APPROVAL OF AGENDA (Erin Bair)</w:t>
      </w:r>
    </w:p>
    <w:p w:rsidR="00DB3038" w:rsidRPr="00882F0F" w:rsidRDefault="00DB3038" w:rsidP="002A2E69">
      <w:pPr>
        <w:spacing w:after="0"/>
        <w:rPr>
          <w:rFonts w:cs="Calibri"/>
        </w:rPr>
      </w:pPr>
      <w:r w:rsidRPr="00882F0F">
        <w:rPr>
          <w:rFonts w:cs="Calibri"/>
        </w:rPr>
        <w:t>A motion was made by Kerri and seconded by Shane to approve the agenda.  Motion approved.</w:t>
      </w:r>
    </w:p>
    <w:p w:rsidR="00DB3038" w:rsidRPr="00882F0F" w:rsidRDefault="00DB3038" w:rsidP="001947A3">
      <w:pPr>
        <w:spacing w:after="0"/>
        <w:rPr>
          <w:rFonts w:cs="Calibri"/>
        </w:rPr>
      </w:pPr>
    </w:p>
    <w:p w:rsidR="00DB3038" w:rsidRPr="00882F0F" w:rsidRDefault="00DB3038" w:rsidP="001947A3">
      <w:pPr>
        <w:spacing w:after="0"/>
        <w:rPr>
          <w:rFonts w:cs="Calibri"/>
          <w:b/>
        </w:rPr>
      </w:pPr>
      <w:r w:rsidRPr="00882F0F">
        <w:rPr>
          <w:rFonts w:cs="Calibri"/>
          <w:b/>
        </w:rPr>
        <w:t>APPROVAL OF PREVIOUS MEETING MINUTES (Erin Bair)</w:t>
      </w:r>
    </w:p>
    <w:p w:rsidR="00DB3038" w:rsidRPr="00882F0F" w:rsidRDefault="00DB3038" w:rsidP="00893DF6">
      <w:pPr>
        <w:spacing w:after="0"/>
        <w:rPr>
          <w:rFonts w:cs="Calibri"/>
        </w:rPr>
      </w:pPr>
      <w:r w:rsidRPr="00882F0F">
        <w:rPr>
          <w:rFonts w:cs="Calibri"/>
        </w:rPr>
        <w:t>A motion was made by Steve and seconded by Shane to approve the meeting minutes from August.  Motion approved.</w:t>
      </w:r>
    </w:p>
    <w:p w:rsidR="00DB3038" w:rsidRDefault="00DB3038" w:rsidP="00766910">
      <w:pPr>
        <w:spacing w:after="0"/>
      </w:pPr>
    </w:p>
    <w:p w:rsidR="00DB3038" w:rsidRPr="00190FC3" w:rsidRDefault="00DB3038" w:rsidP="00766910">
      <w:pPr>
        <w:spacing w:after="0"/>
        <w:rPr>
          <w:b/>
          <w:bCs/>
        </w:rPr>
      </w:pPr>
      <w:r w:rsidRPr="00190FC3">
        <w:rPr>
          <w:b/>
          <w:bCs/>
        </w:rPr>
        <w:t xml:space="preserve">Approval of Financial Report (D.J. Netz) </w:t>
      </w:r>
    </w:p>
    <w:p w:rsidR="00DB3038" w:rsidRDefault="00DB3038" w:rsidP="00766910">
      <w:pPr>
        <w:spacing w:after="0"/>
      </w:pPr>
      <w:r>
        <w:t xml:space="preserve">A motion was made by Steve and seconded by Diane to approve the financial report as presented. Ann will investigate how the board should assess the opening balance equity indicator. Meanwhile, revenue is stable. </w:t>
      </w:r>
    </w:p>
    <w:p w:rsidR="00DB3038" w:rsidRDefault="00DB3038" w:rsidP="00766910">
      <w:pPr>
        <w:spacing w:after="0"/>
      </w:pPr>
    </w:p>
    <w:p w:rsidR="00DB3038" w:rsidRPr="00BC3EE6" w:rsidRDefault="00DB3038" w:rsidP="00766910">
      <w:pPr>
        <w:spacing w:after="0"/>
        <w:rPr>
          <w:b/>
          <w:bCs/>
        </w:rPr>
      </w:pPr>
      <w:r w:rsidRPr="00BC3EE6">
        <w:rPr>
          <w:b/>
          <w:bCs/>
        </w:rPr>
        <w:t>STANDING AGENDA ITEMS</w:t>
      </w:r>
    </w:p>
    <w:p w:rsidR="00DB3038" w:rsidRDefault="00DB3038" w:rsidP="00766910">
      <w:pPr>
        <w:spacing w:after="0"/>
      </w:pPr>
      <w:r w:rsidRPr="00072001">
        <w:rPr>
          <w:b/>
          <w:bCs/>
        </w:rPr>
        <w:t>Director Reports:</w:t>
      </w:r>
      <w:r>
        <w:t xml:space="preserve"> Each board member provided updates to their assignments from Monday.com. </w:t>
      </w:r>
    </w:p>
    <w:p w:rsidR="00DB3038" w:rsidRDefault="00DB3038" w:rsidP="00766910">
      <w:pPr>
        <w:spacing w:after="0"/>
      </w:pPr>
    </w:p>
    <w:p w:rsidR="00DB3038" w:rsidRDefault="00DB3038" w:rsidP="00766910">
      <w:pPr>
        <w:spacing w:after="0"/>
      </w:pPr>
      <w:r w:rsidRPr="00072001">
        <w:rPr>
          <w:b/>
          <w:bCs/>
        </w:rPr>
        <w:t>Monthly Chapter Meeting:</w:t>
      </w:r>
      <w:r>
        <w:t xml:space="preserve"> During the September meeting, members will explore the ATD Capability Model. Lauren offered to provide information about Oregon respondents and the newly released learning plan</w:t>
      </w:r>
      <w:r w:rsidRPr="00141464">
        <w:t xml:space="preserve">. </w:t>
      </w:r>
    </w:p>
    <w:p w:rsidR="00DB3038" w:rsidRDefault="00DB3038" w:rsidP="00766910">
      <w:pPr>
        <w:spacing w:after="0"/>
      </w:pPr>
    </w:p>
    <w:p w:rsidR="00DB3038" w:rsidRDefault="00DB3038" w:rsidP="00766910">
      <w:pPr>
        <w:spacing w:after="0"/>
      </w:pPr>
      <w:r w:rsidRPr="00072001">
        <w:rPr>
          <w:b/>
          <w:bCs/>
        </w:rPr>
        <w:t>Conference Update:</w:t>
      </w:r>
      <w:r>
        <w:t xml:space="preserve"> Erin announced that the board will prepare virtual networking events to replace the conference. With respect to the chapter’s remaining obligation to the Sheraton hotel, Diane announced we will fulfill our contractual agreement by selecting a date for an event in 2021. Diane will reserve a November date for a 2021 conference.    </w:t>
      </w:r>
    </w:p>
    <w:p w:rsidR="00DB3038" w:rsidRDefault="00DB3038" w:rsidP="00766910">
      <w:pPr>
        <w:spacing w:after="0"/>
      </w:pPr>
    </w:p>
    <w:p w:rsidR="00DB3038" w:rsidRDefault="00DB3038" w:rsidP="00766910">
      <w:pPr>
        <w:spacing w:after="0"/>
      </w:pPr>
      <w:r w:rsidRPr="00072001">
        <w:rPr>
          <w:b/>
          <w:bCs/>
        </w:rPr>
        <w:t>ATD CARE Moment:</w:t>
      </w:r>
      <w:r>
        <w:t xml:space="preserve"> Ann announced that our chapter has achieved 39% Power Membership. Ann nad Lauren have been working to scrub our legacy member list to make sure that the member categories were accurate in Wild Apricot.  </w:t>
      </w:r>
    </w:p>
    <w:p w:rsidR="00DB3038" w:rsidRDefault="00DB3038" w:rsidP="00766910">
      <w:pPr>
        <w:spacing w:after="0"/>
      </w:pPr>
    </w:p>
    <w:p w:rsidR="00DB3038" w:rsidRPr="00882F0F" w:rsidRDefault="00DB3038" w:rsidP="00766910">
      <w:pPr>
        <w:spacing w:after="0"/>
        <w:rPr>
          <w:rFonts w:cs="Calibri"/>
          <w:b/>
        </w:rPr>
      </w:pPr>
      <w:r w:rsidRPr="00882F0F">
        <w:rPr>
          <w:rFonts w:cs="Calibri"/>
          <w:b/>
        </w:rPr>
        <w:t>NEW BUSINESS</w:t>
      </w:r>
    </w:p>
    <w:p w:rsidR="00DB3038" w:rsidRPr="00BE48DB" w:rsidRDefault="00DB3038" w:rsidP="006D6115">
      <w:pPr>
        <w:spacing w:after="0"/>
      </w:pPr>
      <w:r w:rsidRPr="00882F0F">
        <w:rPr>
          <w:rFonts w:cs="Calibri"/>
          <w:b/>
        </w:rPr>
        <w:t xml:space="preserve">Remarks from the Chapter Relations Manager: </w:t>
      </w:r>
      <w:r w:rsidRPr="00882F0F">
        <w:rPr>
          <w:rFonts w:cs="Calibri"/>
          <w:bCs/>
        </w:rPr>
        <w:t xml:space="preserve">Lauren congratulated the board for achieving September Chapter of the Month. She asked Kerri to describe her process and strategy for volunteer recruitment. </w:t>
      </w:r>
      <w:r>
        <w:t xml:space="preserve">She also recommended that we submit an SOS featuring our use of Monday.com. Lauren concluded by offering her continuing support for our chapter. </w:t>
      </w:r>
    </w:p>
    <w:p w:rsidR="00DB3038" w:rsidRPr="00882F0F" w:rsidRDefault="00DB3038" w:rsidP="006D6115">
      <w:pPr>
        <w:spacing w:after="0"/>
        <w:rPr>
          <w:rFonts w:cs="Calibri"/>
          <w:bCs/>
        </w:rPr>
      </w:pPr>
    </w:p>
    <w:p w:rsidR="00DB3038" w:rsidRPr="00882F0F" w:rsidRDefault="00DB3038" w:rsidP="008979C5">
      <w:pPr>
        <w:spacing w:after="0"/>
        <w:rPr>
          <w:rFonts w:cs="Calibri"/>
          <w:color w:val="000000"/>
        </w:rPr>
      </w:pPr>
      <w:r w:rsidRPr="00882F0F">
        <w:rPr>
          <w:rFonts w:cs="Calibri"/>
          <w:b/>
          <w:bCs/>
          <w:color w:val="000000"/>
        </w:rPr>
        <w:t>Nominating Committee:</w:t>
      </w:r>
      <w:r w:rsidRPr="00882F0F">
        <w:rPr>
          <w:rFonts w:cs="Calibri"/>
          <w:color w:val="000000"/>
        </w:rPr>
        <w:t xml:space="preserve"> Steve has engaged the nominating committee. He has collected applications for each of the open board positions in 2021. The committee will assess the applications and conduct interviews with the candidates. Election results should be ready to announce during the first week of October.  </w:t>
      </w:r>
    </w:p>
    <w:p w:rsidR="00DB3038" w:rsidRPr="00882F0F" w:rsidRDefault="00DB3038" w:rsidP="006D6115">
      <w:pPr>
        <w:spacing w:after="0"/>
        <w:rPr>
          <w:rFonts w:cs="Calibri"/>
          <w:bCs/>
        </w:rPr>
      </w:pPr>
    </w:p>
    <w:p w:rsidR="00DB3038" w:rsidRPr="00882F0F" w:rsidRDefault="00DB3038" w:rsidP="006D6115">
      <w:pPr>
        <w:spacing w:after="0"/>
        <w:rPr>
          <w:rFonts w:cs="Calibri"/>
          <w:bCs/>
        </w:rPr>
      </w:pPr>
      <w:r w:rsidRPr="00882F0F">
        <w:rPr>
          <w:rFonts w:cs="Calibri"/>
          <w:b/>
        </w:rPr>
        <w:t>Annual Financial Review:</w:t>
      </w:r>
      <w:r w:rsidRPr="00882F0F">
        <w:rPr>
          <w:rFonts w:cs="Calibri"/>
          <w:bCs/>
        </w:rPr>
        <w:t xml:space="preserve"> Kerri will confirm the volunteers for this committee and D.J. will contact them to launch the process. </w:t>
      </w:r>
    </w:p>
    <w:p w:rsidR="00DB3038" w:rsidRPr="00882F0F" w:rsidRDefault="00DB3038" w:rsidP="006D6115">
      <w:pPr>
        <w:spacing w:after="0"/>
        <w:rPr>
          <w:rFonts w:cs="Calibri"/>
          <w:bCs/>
        </w:rPr>
      </w:pPr>
    </w:p>
    <w:p w:rsidR="00DB3038" w:rsidRDefault="00DB3038" w:rsidP="006D6115">
      <w:pPr>
        <w:spacing w:after="0"/>
        <w:rPr>
          <w:rFonts w:ascii="Whitney Book" w:hAnsi="Whitney Book"/>
          <w:sz w:val="20"/>
          <w:szCs w:val="20"/>
        </w:rPr>
      </w:pPr>
      <w:r w:rsidRPr="00882F0F">
        <w:rPr>
          <w:rFonts w:cs="Calibri"/>
          <w:b/>
        </w:rPr>
        <w:t>Annual Member Survey:</w:t>
      </w:r>
      <w:r w:rsidRPr="00882F0F">
        <w:rPr>
          <w:rFonts w:cs="Calibri"/>
          <w:bCs/>
        </w:rPr>
        <w:t xml:space="preserve"> The survey is ready to be released, and Marla will prepare the communications for an October release. </w:t>
      </w:r>
    </w:p>
    <w:p w:rsidR="00DB3038" w:rsidRPr="00882F0F" w:rsidRDefault="00DB3038" w:rsidP="00590718">
      <w:pPr>
        <w:spacing w:after="0"/>
        <w:rPr>
          <w:rFonts w:cs="Calibri"/>
          <w:bCs/>
        </w:rPr>
      </w:pPr>
    </w:p>
    <w:p w:rsidR="00DB3038" w:rsidRPr="00882F0F" w:rsidRDefault="00DB3038" w:rsidP="00590718">
      <w:pPr>
        <w:spacing w:after="0"/>
        <w:rPr>
          <w:rFonts w:cs="Calibri"/>
          <w:bCs/>
        </w:rPr>
      </w:pPr>
      <w:r w:rsidRPr="00882F0F">
        <w:rPr>
          <w:rFonts w:cs="Calibri"/>
          <w:b/>
        </w:rPr>
        <w:t>Business Continuity Plan:</w:t>
      </w:r>
      <w:r w:rsidRPr="00882F0F">
        <w:rPr>
          <w:rFonts w:cs="Calibri"/>
          <w:bCs/>
        </w:rPr>
        <w:t xml:space="preserve"> Ann and D.J. will schedule a working session to review the business continuity plan with respect to our current needs.  </w:t>
      </w:r>
    </w:p>
    <w:p w:rsidR="00DB3038" w:rsidRPr="00882F0F" w:rsidRDefault="00DB3038" w:rsidP="00590718">
      <w:pPr>
        <w:spacing w:after="0"/>
        <w:rPr>
          <w:rFonts w:cs="Calibri"/>
          <w:bCs/>
        </w:rPr>
      </w:pPr>
    </w:p>
    <w:p w:rsidR="00DB3038" w:rsidRPr="00882F0F" w:rsidRDefault="00DB3038" w:rsidP="00590718">
      <w:pPr>
        <w:spacing w:after="0"/>
        <w:rPr>
          <w:rFonts w:cs="Calibri"/>
          <w:bCs/>
        </w:rPr>
      </w:pPr>
      <w:r w:rsidRPr="00882F0F">
        <w:rPr>
          <w:rFonts w:cs="Calibri"/>
          <w:b/>
        </w:rPr>
        <w:t>Group Discount:</w:t>
      </w:r>
      <w:r w:rsidRPr="00882F0F">
        <w:rPr>
          <w:rFonts w:cs="Calibri"/>
          <w:bCs/>
        </w:rPr>
        <w:t xml:space="preserve"> Shane confirmed that renewals for a group from Rivermark credit union have been processed. Steve identified a group from Oregon Central Credit Union that is due for renewal; Erin and Steve committed to follow up with the issue. </w:t>
      </w:r>
    </w:p>
    <w:p w:rsidR="00DB3038" w:rsidRPr="00882F0F" w:rsidRDefault="00DB3038" w:rsidP="00590718">
      <w:pPr>
        <w:spacing w:after="0"/>
        <w:rPr>
          <w:rFonts w:cs="Calibri"/>
          <w:bCs/>
        </w:rPr>
      </w:pPr>
    </w:p>
    <w:p w:rsidR="00DB3038" w:rsidRPr="00882F0F" w:rsidRDefault="00DB3038" w:rsidP="00590718">
      <w:pPr>
        <w:spacing w:after="0"/>
        <w:rPr>
          <w:rFonts w:cs="Calibri"/>
          <w:bCs/>
        </w:rPr>
      </w:pPr>
      <w:r w:rsidRPr="00882F0F">
        <w:rPr>
          <w:rFonts w:cs="Calibri"/>
          <w:b/>
        </w:rPr>
        <w:t>Future Kevin Siegel Events:</w:t>
      </w:r>
      <w:r w:rsidRPr="00882F0F">
        <w:rPr>
          <w:rFonts w:cs="Calibri"/>
          <w:bCs/>
        </w:rPr>
        <w:t xml:space="preserve"> Kevin has agreed to deliver the following virtual training sessions.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2250"/>
        <w:gridCol w:w="4315"/>
      </w:tblGrid>
      <w:tr w:rsidR="00DB3038" w:rsidRPr="00882F0F" w:rsidTr="00882F0F">
        <w:tc>
          <w:tcPr>
            <w:tcW w:w="2785" w:type="dxa"/>
          </w:tcPr>
          <w:p w:rsidR="00DB3038" w:rsidRPr="00882F0F" w:rsidRDefault="00DB3038" w:rsidP="00882F0F">
            <w:pPr>
              <w:spacing w:after="0" w:line="240" w:lineRule="auto"/>
              <w:rPr>
                <w:rFonts w:cs="Calibri"/>
                <w:bCs/>
              </w:rPr>
            </w:pPr>
            <w:r w:rsidRPr="00882F0F">
              <w:rPr>
                <w:rFonts w:cs="Calibri"/>
                <w:bCs/>
              </w:rPr>
              <w:t xml:space="preserve">Event </w:t>
            </w:r>
          </w:p>
        </w:tc>
        <w:tc>
          <w:tcPr>
            <w:tcW w:w="2250" w:type="dxa"/>
          </w:tcPr>
          <w:p w:rsidR="00DB3038" w:rsidRPr="00882F0F" w:rsidRDefault="00DB3038" w:rsidP="00882F0F">
            <w:pPr>
              <w:spacing w:after="0" w:line="240" w:lineRule="auto"/>
              <w:rPr>
                <w:rFonts w:cs="Calibri"/>
                <w:bCs/>
              </w:rPr>
            </w:pPr>
            <w:r w:rsidRPr="00882F0F">
              <w:rPr>
                <w:rFonts w:cs="Calibri"/>
                <w:bCs/>
              </w:rPr>
              <w:t xml:space="preserve">Dates </w:t>
            </w:r>
          </w:p>
        </w:tc>
        <w:tc>
          <w:tcPr>
            <w:tcW w:w="4315" w:type="dxa"/>
          </w:tcPr>
          <w:p w:rsidR="00DB3038" w:rsidRPr="00882F0F" w:rsidRDefault="00DB3038" w:rsidP="00882F0F">
            <w:pPr>
              <w:spacing w:after="0" w:line="240" w:lineRule="auto"/>
              <w:rPr>
                <w:rFonts w:cs="Calibri"/>
                <w:bCs/>
              </w:rPr>
            </w:pPr>
            <w:r w:rsidRPr="00882F0F">
              <w:rPr>
                <w:rFonts w:cs="Calibri"/>
                <w:bCs/>
              </w:rPr>
              <w:t xml:space="preserve">Notes </w:t>
            </w:r>
          </w:p>
        </w:tc>
      </w:tr>
      <w:tr w:rsidR="00DB3038" w:rsidRPr="00882F0F" w:rsidTr="00882F0F">
        <w:tc>
          <w:tcPr>
            <w:tcW w:w="2785" w:type="dxa"/>
          </w:tcPr>
          <w:p w:rsidR="00DB3038" w:rsidRPr="00882F0F" w:rsidRDefault="00DB3038" w:rsidP="00882F0F">
            <w:pPr>
              <w:spacing w:after="0" w:line="240" w:lineRule="auto"/>
              <w:rPr>
                <w:rFonts w:cs="Calibri"/>
                <w:bCs/>
              </w:rPr>
            </w:pPr>
            <w:r w:rsidRPr="00882F0F">
              <w:rPr>
                <w:rFonts w:cs="Calibri"/>
                <w:bCs/>
              </w:rPr>
              <w:t xml:space="preserve">Captivate Bootcamp, 2 Days </w:t>
            </w:r>
          </w:p>
        </w:tc>
        <w:tc>
          <w:tcPr>
            <w:tcW w:w="2250" w:type="dxa"/>
          </w:tcPr>
          <w:p w:rsidR="00DB3038" w:rsidRPr="00882F0F" w:rsidRDefault="00DB3038" w:rsidP="00882F0F">
            <w:pPr>
              <w:spacing w:after="0" w:line="240" w:lineRule="auto"/>
              <w:rPr>
                <w:rFonts w:cs="Calibri"/>
                <w:bCs/>
              </w:rPr>
            </w:pPr>
            <w:r w:rsidRPr="00882F0F">
              <w:rPr>
                <w:rFonts w:cs="Calibri"/>
                <w:bCs/>
              </w:rPr>
              <w:t>Dec 1 and Dec 2</w:t>
            </w:r>
          </w:p>
        </w:tc>
        <w:tc>
          <w:tcPr>
            <w:tcW w:w="4315" w:type="dxa"/>
          </w:tcPr>
          <w:p w:rsidR="00DB3038" w:rsidRPr="00882F0F" w:rsidRDefault="00DB3038" w:rsidP="00882F0F">
            <w:pPr>
              <w:spacing w:after="0" w:line="240" w:lineRule="auto"/>
              <w:rPr>
                <w:rFonts w:cs="Calibri"/>
                <w:bCs/>
              </w:rPr>
            </w:pPr>
            <w:r w:rsidRPr="00882F0F">
              <w:rPr>
                <w:rFonts w:cs="Calibri"/>
                <w:bCs/>
              </w:rPr>
              <w:t>Books are included in the offer</w:t>
            </w:r>
          </w:p>
        </w:tc>
      </w:tr>
      <w:tr w:rsidR="00DB3038" w:rsidRPr="00882F0F" w:rsidTr="00882F0F">
        <w:tc>
          <w:tcPr>
            <w:tcW w:w="2785" w:type="dxa"/>
          </w:tcPr>
          <w:p w:rsidR="00DB3038" w:rsidRPr="00882F0F" w:rsidRDefault="00DB3038" w:rsidP="00882F0F">
            <w:pPr>
              <w:spacing w:after="0" w:line="240" w:lineRule="auto"/>
              <w:rPr>
                <w:rFonts w:cs="Calibri"/>
                <w:bCs/>
              </w:rPr>
            </w:pPr>
            <w:r w:rsidRPr="00882F0F">
              <w:rPr>
                <w:rFonts w:cs="Calibri"/>
                <w:bCs/>
              </w:rPr>
              <w:t xml:space="preserve">Vyond, 1 day </w:t>
            </w:r>
          </w:p>
        </w:tc>
        <w:tc>
          <w:tcPr>
            <w:tcW w:w="2250" w:type="dxa"/>
          </w:tcPr>
          <w:p w:rsidR="00DB3038" w:rsidRPr="00882F0F" w:rsidRDefault="00DB3038" w:rsidP="00882F0F">
            <w:pPr>
              <w:spacing w:after="0" w:line="240" w:lineRule="auto"/>
              <w:rPr>
                <w:rFonts w:cs="Calibri"/>
                <w:bCs/>
              </w:rPr>
            </w:pPr>
            <w:r w:rsidRPr="00882F0F">
              <w:rPr>
                <w:rFonts w:cs="Calibri"/>
                <w:bCs/>
              </w:rPr>
              <w:t xml:space="preserve">Feb 11, 2021 </w:t>
            </w:r>
          </w:p>
        </w:tc>
        <w:tc>
          <w:tcPr>
            <w:tcW w:w="4315" w:type="dxa"/>
          </w:tcPr>
          <w:p w:rsidR="00DB3038" w:rsidRPr="00882F0F" w:rsidRDefault="00DB3038" w:rsidP="00882F0F">
            <w:pPr>
              <w:spacing w:after="0" w:line="240" w:lineRule="auto"/>
              <w:rPr>
                <w:rFonts w:cs="Calibri"/>
                <w:bCs/>
              </w:rPr>
            </w:pPr>
            <w:r w:rsidRPr="00882F0F">
              <w:rPr>
                <w:rFonts w:cs="Calibri"/>
                <w:bCs/>
              </w:rPr>
              <w:t xml:space="preserve">No books are included, we must achieve a minimum of 30 participants </w:t>
            </w:r>
          </w:p>
        </w:tc>
      </w:tr>
      <w:tr w:rsidR="00DB3038" w:rsidRPr="00882F0F" w:rsidTr="00882F0F">
        <w:tc>
          <w:tcPr>
            <w:tcW w:w="2785" w:type="dxa"/>
          </w:tcPr>
          <w:p w:rsidR="00DB3038" w:rsidRPr="00882F0F" w:rsidRDefault="00DB3038" w:rsidP="00882F0F">
            <w:pPr>
              <w:spacing w:after="0" w:line="240" w:lineRule="auto"/>
              <w:rPr>
                <w:rFonts w:cs="Calibri"/>
                <w:bCs/>
              </w:rPr>
            </w:pPr>
            <w:r w:rsidRPr="00882F0F">
              <w:rPr>
                <w:rFonts w:cs="Calibri"/>
                <w:bCs/>
              </w:rPr>
              <w:t xml:space="preserve">Storyline Bootcamp, 2 Days </w:t>
            </w:r>
          </w:p>
        </w:tc>
        <w:tc>
          <w:tcPr>
            <w:tcW w:w="2250" w:type="dxa"/>
          </w:tcPr>
          <w:p w:rsidR="00DB3038" w:rsidRPr="00882F0F" w:rsidRDefault="00DB3038" w:rsidP="00882F0F">
            <w:pPr>
              <w:spacing w:after="0" w:line="240" w:lineRule="auto"/>
              <w:rPr>
                <w:rFonts w:cs="Calibri"/>
                <w:bCs/>
              </w:rPr>
            </w:pPr>
            <w:r w:rsidRPr="00882F0F">
              <w:rPr>
                <w:rFonts w:cs="Calibri"/>
                <w:bCs/>
              </w:rPr>
              <w:t xml:space="preserve">April 20 and April 21 </w:t>
            </w:r>
          </w:p>
        </w:tc>
        <w:tc>
          <w:tcPr>
            <w:tcW w:w="4315" w:type="dxa"/>
          </w:tcPr>
          <w:p w:rsidR="00DB3038" w:rsidRPr="00882F0F" w:rsidRDefault="00DB3038" w:rsidP="00882F0F">
            <w:pPr>
              <w:spacing w:after="0" w:line="240" w:lineRule="auto"/>
              <w:rPr>
                <w:rFonts w:cs="Calibri"/>
                <w:bCs/>
              </w:rPr>
            </w:pPr>
            <w:r w:rsidRPr="00882F0F">
              <w:rPr>
                <w:rFonts w:cs="Calibri"/>
                <w:bCs/>
              </w:rPr>
              <w:t>Books are included in the offer</w:t>
            </w:r>
          </w:p>
        </w:tc>
      </w:tr>
    </w:tbl>
    <w:p w:rsidR="00DB3038" w:rsidRPr="00882F0F" w:rsidRDefault="00DB3038" w:rsidP="00590718">
      <w:pPr>
        <w:spacing w:after="0"/>
        <w:rPr>
          <w:rFonts w:cs="Calibri"/>
          <w:bCs/>
        </w:rPr>
      </w:pPr>
    </w:p>
    <w:p w:rsidR="00DB3038" w:rsidRPr="00882F0F" w:rsidRDefault="00DB3038" w:rsidP="00590718">
      <w:pPr>
        <w:spacing w:after="0"/>
        <w:rPr>
          <w:rFonts w:cs="Calibri"/>
          <w:bCs/>
        </w:rPr>
      </w:pPr>
      <w:r w:rsidRPr="00882F0F">
        <w:rPr>
          <w:rFonts w:cs="Calibri"/>
          <w:bCs/>
        </w:rPr>
        <w:t xml:space="preserve">D.J. will coordinate written agreements for these events and develop the marketing messages. </w:t>
      </w:r>
    </w:p>
    <w:p w:rsidR="00DB3038" w:rsidRPr="00882F0F" w:rsidRDefault="00DB3038" w:rsidP="00590718">
      <w:pPr>
        <w:spacing w:after="0"/>
        <w:rPr>
          <w:rFonts w:cs="Calibri"/>
          <w:bCs/>
        </w:rPr>
      </w:pPr>
    </w:p>
    <w:p w:rsidR="00DB3038" w:rsidRPr="00882F0F" w:rsidRDefault="00DB3038" w:rsidP="00590718">
      <w:pPr>
        <w:spacing w:after="0"/>
        <w:rPr>
          <w:rFonts w:cs="Calibri"/>
          <w:bCs/>
        </w:rPr>
      </w:pPr>
      <w:r w:rsidRPr="00882F0F">
        <w:rPr>
          <w:rFonts w:cs="Calibri"/>
          <w:b/>
        </w:rPr>
        <w:t>November FOT:</w:t>
      </w:r>
      <w:r w:rsidRPr="00882F0F">
        <w:rPr>
          <w:rFonts w:cs="Calibri"/>
          <w:bCs/>
        </w:rPr>
        <w:t xml:space="preserve"> In November, the four FOT sessions will be delivered consecutively across two days, instead of delivered during four successive Friday sessions. This format was selected in response to feedback from prospective attendees who were unable to be away from work during four Friday mornings.  </w:t>
      </w:r>
    </w:p>
    <w:p w:rsidR="00DB3038" w:rsidRPr="00882F0F" w:rsidRDefault="00DB3038" w:rsidP="00590718">
      <w:pPr>
        <w:spacing w:after="0"/>
        <w:rPr>
          <w:rFonts w:cs="Calibri"/>
          <w:bCs/>
        </w:rPr>
      </w:pPr>
    </w:p>
    <w:p w:rsidR="00DB3038" w:rsidRPr="00882F0F" w:rsidRDefault="00DB3038" w:rsidP="00DA4166">
      <w:pPr>
        <w:spacing w:after="0"/>
        <w:rPr>
          <w:rFonts w:cs="Calibri"/>
          <w:color w:val="000000"/>
        </w:rPr>
      </w:pPr>
      <w:r w:rsidRPr="00882F0F">
        <w:rPr>
          <w:rFonts w:cs="Calibri"/>
          <w:b/>
          <w:bCs/>
          <w:color w:val="000000"/>
        </w:rPr>
        <w:t>Hard Copy Member Cards:</w:t>
      </w:r>
      <w:r w:rsidRPr="00882F0F">
        <w:rPr>
          <w:rFonts w:cs="Calibri"/>
          <w:color w:val="000000"/>
        </w:rPr>
        <w:t xml:space="preserve"> The board determined that hard copy membership cards no longer provided value to our operations. A motion to discontinue production of hard copy member cards was made by Steve and seconded by Diane. Motion approved. </w:t>
      </w:r>
    </w:p>
    <w:p w:rsidR="00DB3038" w:rsidRPr="00882F0F" w:rsidRDefault="00DB3038" w:rsidP="00DA4166">
      <w:pPr>
        <w:spacing w:after="0"/>
        <w:rPr>
          <w:rFonts w:cs="Calibri"/>
          <w:color w:val="000000"/>
        </w:rPr>
      </w:pPr>
    </w:p>
    <w:p w:rsidR="00DB3038" w:rsidRPr="00882F0F" w:rsidRDefault="00DB3038" w:rsidP="00DA4166">
      <w:pPr>
        <w:spacing w:after="0"/>
        <w:rPr>
          <w:rFonts w:cs="Calibri"/>
          <w:color w:val="000000"/>
        </w:rPr>
      </w:pPr>
      <w:r w:rsidRPr="00882F0F">
        <w:rPr>
          <w:rFonts w:cs="Calibri"/>
          <w:b/>
          <w:bCs/>
          <w:color w:val="000000"/>
        </w:rPr>
        <w:t>Chapter Org Chart:</w:t>
      </w:r>
      <w:r w:rsidRPr="00882F0F">
        <w:rPr>
          <w:rFonts w:cs="Calibri"/>
          <w:color w:val="000000"/>
        </w:rPr>
        <w:t xml:space="preserve"> Kerri and Erin have updated the chapter’s org chart and posted it in Monday.com for review. Board members are tasked with reviewing the document and providing comments in Monday.com</w:t>
      </w:r>
    </w:p>
    <w:p w:rsidR="00DB3038" w:rsidRPr="00882F0F" w:rsidRDefault="00DB3038" w:rsidP="00DA4166">
      <w:pPr>
        <w:spacing w:after="0"/>
        <w:rPr>
          <w:rFonts w:cs="Calibri"/>
          <w:color w:val="000000"/>
        </w:rPr>
      </w:pPr>
    </w:p>
    <w:p w:rsidR="00DB3038" w:rsidRPr="00882F0F" w:rsidRDefault="00DB3038" w:rsidP="00B74CC6">
      <w:pPr>
        <w:spacing w:after="0"/>
        <w:rPr>
          <w:rFonts w:cs="Calibri"/>
          <w:color w:val="000000"/>
        </w:rPr>
      </w:pPr>
      <w:r w:rsidRPr="00882F0F">
        <w:rPr>
          <w:rFonts w:cs="Calibri"/>
          <w:b/>
          <w:bCs/>
          <w:color w:val="000000"/>
        </w:rPr>
        <w:t>Volunteer Recruitment Strategy:</w:t>
      </w:r>
      <w:r w:rsidRPr="00882F0F">
        <w:rPr>
          <w:rFonts w:cs="Calibri"/>
          <w:color w:val="000000"/>
        </w:rPr>
        <w:t xml:space="preserve"> Kerri and Erin have updated the chapter’s volunteer recruitment strategy and posted it in Monday.com for review. Board members are tasked with reviewing the document and providing comments in Monday.com</w:t>
      </w:r>
    </w:p>
    <w:p w:rsidR="00DB3038" w:rsidRPr="00882F0F" w:rsidRDefault="00DB3038" w:rsidP="00DA4166">
      <w:pPr>
        <w:spacing w:after="0"/>
        <w:rPr>
          <w:rFonts w:cs="Calibri"/>
          <w:color w:val="000000"/>
        </w:rPr>
      </w:pPr>
    </w:p>
    <w:p w:rsidR="00DB3038" w:rsidRPr="00882F0F" w:rsidRDefault="00DB3038" w:rsidP="009E2CC0">
      <w:pPr>
        <w:spacing w:after="0"/>
        <w:rPr>
          <w:rFonts w:cs="Calibri"/>
          <w:color w:val="000000"/>
        </w:rPr>
      </w:pPr>
      <w:r w:rsidRPr="00882F0F">
        <w:rPr>
          <w:rFonts w:cs="Calibri"/>
          <w:b/>
          <w:bCs/>
          <w:color w:val="000000"/>
        </w:rPr>
        <w:t>Board Onboarding Document:</w:t>
      </w:r>
      <w:r w:rsidRPr="00882F0F">
        <w:rPr>
          <w:rFonts w:cs="Calibri"/>
          <w:color w:val="000000"/>
        </w:rPr>
        <w:t xml:space="preserve"> Erin will post updated onboarding documents in Monday.com for review. Board members are tasked with reviewing the documents and providing comments in Monday.com</w:t>
      </w:r>
    </w:p>
    <w:p w:rsidR="00DB3038" w:rsidRPr="00882F0F" w:rsidRDefault="00DB3038" w:rsidP="00DA4166">
      <w:pPr>
        <w:spacing w:after="0"/>
        <w:rPr>
          <w:rFonts w:cs="Calibri"/>
          <w:color w:val="000000"/>
        </w:rPr>
      </w:pPr>
    </w:p>
    <w:p w:rsidR="00DB3038" w:rsidRPr="00882F0F" w:rsidRDefault="00DB3038" w:rsidP="009C4839">
      <w:pPr>
        <w:spacing w:after="0"/>
        <w:rPr>
          <w:rFonts w:cs="Calibri"/>
          <w:color w:val="000000"/>
        </w:rPr>
      </w:pPr>
      <w:r w:rsidRPr="00882F0F">
        <w:rPr>
          <w:rFonts w:cs="Calibri"/>
          <w:b/>
          <w:bCs/>
          <w:color w:val="000000"/>
        </w:rPr>
        <w:t>ALC:</w:t>
      </w:r>
      <w:r w:rsidRPr="00882F0F">
        <w:rPr>
          <w:rFonts w:cs="Calibri"/>
          <w:color w:val="000000"/>
        </w:rPr>
        <w:t xml:space="preserve"> The following individuals will attend the ALC conference in October: Marla, Steve, Shane, and Ann. Additionally, the board agreed to pay for any newly elected board member who is able to attend. </w:t>
      </w:r>
    </w:p>
    <w:p w:rsidR="00DB3038" w:rsidRPr="00882F0F" w:rsidRDefault="00DB3038" w:rsidP="009C4839">
      <w:pPr>
        <w:spacing w:after="0"/>
        <w:rPr>
          <w:rFonts w:cs="Calibri"/>
          <w:color w:val="000000"/>
        </w:rPr>
      </w:pPr>
    </w:p>
    <w:p w:rsidR="00DB3038" w:rsidRPr="00882F0F" w:rsidRDefault="00DB3038" w:rsidP="009C4839">
      <w:pPr>
        <w:spacing w:after="0"/>
        <w:rPr>
          <w:rFonts w:cs="Calibri"/>
          <w:color w:val="000000"/>
        </w:rPr>
      </w:pPr>
      <w:r w:rsidRPr="00882F0F">
        <w:rPr>
          <w:rFonts w:cs="Calibri"/>
          <w:color w:val="000000"/>
        </w:rPr>
        <w:t xml:space="preserve">Internships: The board discussed two dimensions of internships: What is our strategy for coordinating internships for our members, and what is our strategy for coordinating internships for students enrolled in the OSU T&amp;D graduate program? The board agreed that this effort should be handled by the future Director of Professional Development. Lauren agreed to research best practices and forward them to us. Erin asked for this issue to be included in the October agenda. Shane declared that Open Sesame offers paid internships.  </w:t>
      </w:r>
    </w:p>
    <w:p w:rsidR="00DB3038" w:rsidRPr="00882F0F" w:rsidRDefault="00DB3038" w:rsidP="00DA4166">
      <w:pPr>
        <w:spacing w:after="0"/>
        <w:rPr>
          <w:rFonts w:cs="Calibri"/>
          <w:color w:val="000000"/>
        </w:rPr>
      </w:pPr>
    </w:p>
    <w:p w:rsidR="00DB3038" w:rsidRPr="00882F0F" w:rsidRDefault="00DB3038" w:rsidP="00DA4166">
      <w:pPr>
        <w:spacing w:after="0"/>
        <w:rPr>
          <w:rFonts w:cs="Calibri"/>
          <w:color w:val="000000"/>
        </w:rPr>
      </w:pPr>
      <w:r w:rsidRPr="00882F0F">
        <w:rPr>
          <w:rFonts w:cs="Calibri"/>
          <w:color w:val="000000"/>
        </w:rPr>
        <w:t xml:space="preserve">Tri-Cities GIG: Erin will work with Lauren to investigate a potential home chapter for a group of people who want to establish a GIG serving the Tri Cities area. </w:t>
      </w:r>
    </w:p>
    <w:p w:rsidR="00DB3038" w:rsidRPr="00882F0F" w:rsidRDefault="00DB3038" w:rsidP="00ED79ED">
      <w:pPr>
        <w:spacing w:after="0"/>
        <w:rPr>
          <w:rFonts w:cs="Calibri"/>
          <w:b/>
        </w:rPr>
      </w:pPr>
    </w:p>
    <w:p w:rsidR="00DB3038" w:rsidRPr="00882F0F" w:rsidRDefault="00DB3038" w:rsidP="00ED79ED">
      <w:pPr>
        <w:spacing w:after="0"/>
        <w:rPr>
          <w:rFonts w:cs="Calibri"/>
          <w:b/>
        </w:rPr>
      </w:pPr>
      <w:r w:rsidRPr="00882F0F">
        <w:rPr>
          <w:rFonts w:cs="Calibri"/>
          <w:b/>
        </w:rPr>
        <w:t xml:space="preserve">ADJOURNMENT:  </w:t>
      </w:r>
    </w:p>
    <w:p w:rsidR="00DB3038" w:rsidRPr="00882F0F" w:rsidRDefault="00DB3038" w:rsidP="00ED79ED">
      <w:pPr>
        <w:spacing w:after="0"/>
        <w:rPr>
          <w:rFonts w:cs="Calibri"/>
        </w:rPr>
      </w:pPr>
      <w:r w:rsidRPr="00882F0F">
        <w:rPr>
          <w:rFonts w:cs="Calibri"/>
        </w:rPr>
        <w:t xml:space="preserve">A motion was made by D.J. and seconded by Steve to adjourn.  Motion carried.  </w:t>
      </w:r>
    </w:p>
    <w:p w:rsidR="00DB3038" w:rsidRPr="00882F0F" w:rsidRDefault="00DB3038" w:rsidP="006C7EC6">
      <w:pPr>
        <w:spacing w:after="0"/>
        <w:rPr>
          <w:rFonts w:cs="Calibri"/>
        </w:rPr>
      </w:pPr>
    </w:p>
    <w:p w:rsidR="00DB3038" w:rsidRPr="00882F0F" w:rsidRDefault="00DB3038" w:rsidP="006C7EC6">
      <w:pPr>
        <w:spacing w:after="0"/>
        <w:rPr>
          <w:rFonts w:cs="Calibri"/>
          <w:b/>
        </w:rPr>
      </w:pPr>
      <w:r w:rsidRPr="00882F0F">
        <w:rPr>
          <w:rFonts w:cs="Calibri"/>
          <w:b/>
        </w:rPr>
        <w:t>NEXT MEETING: October 20</w:t>
      </w:r>
      <w:r w:rsidRPr="00882F0F">
        <w:rPr>
          <w:rFonts w:cs="Calibri"/>
          <w:b/>
          <w:vertAlign w:val="superscript"/>
        </w:rPr>
        <w:t>th</w:t>
      </w:r>
      <w:r w:rsidRPr="00882F0F">
        <w:rPr>
          <w:rFonts w:cs="Calibri"/>
          <w:b/>
        </w:rPr>
        <w:t xml:space="preserve">, 2020, 5:30 – 7:30 PM with Zoom  </w:t>
      </w:r>
    </w:p>
    <w:p w:rsidR="00DB3038" w:rsidRDefault="00DB3038" w:rsidP="006C7EC6">
      <w:pPr>
        <w:spacing w:after="0"/>
      </w:pPr>
    </w:p>
    <w:p w:rsidR="00DB3038" w:rsidRPr="005367B0" w:rsidRDefault="00DB3038" w:rsidP="006C7EC6">
      <w:pPr>
        <w:spacing w:after="0"/>
      </w:pPr>
      <w:r w:rsidRPr="005367B0">
        <w:t>Respectfully Submitted,</w:t>
      </w:r>
    </w:p>
    <w:p w:rsidR="00DB3038" w:rsidRPr="005367B0" w:rsidRDefault="00DB3038" w:rsidP="006C7EC6">
      <w:pPr>
        <w:spacing w:after="0"/>
      </w:pPr>
      <w:r>
        <w:t>D.J. Netz</w:t>
      </w:r>
    </w:p>
    <w:p w:rsidR="00DB3038" w:rsidRDefault="00DB3038" w:rsidP="006C7EC6">
      <w:pPr>
        <w:spacing w:after="0"/>
      </w:pPr>
      <w:r>
        <w:t xml:space="preserve">Secretary / Treasurer </w:t>
      </w:r>
    </w:p>
    <w:p w:rsidR="00DB3038" w:rsidRDefault="00DB3038" w:rsidP="006C7EC6">
      <w:pPr>
        <w:spacing w:after="0"/>
      </w:pPr>
    </w:p>
    <w:sectPr w:rsidR="00DB3038" w:rsidSect="00C47D5D">
      <w:footerReference w:type="default" r:id="rId7"/>
      <w:headerReference w:type="first" r:id="rId8"/>
      <w:footerReference w:type="firs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3038" w:rsidRDefault="00DB3038" w:rsidP="0031654B">
      <w:pPr>
        <w:spacing w:after="0" w:line="240" w:lineRule="auto"/>
      </w:pPr>
      <w:r>
        <w:separator/>
      </w:r>
    </w:p>
  </w:endnote>
  <w:endnote w:type="continuationSeparator" w:id="0">
    <w:p w:rsidR="00DB3038" w:rsidRDefault="00DB3038"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hitney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3038" w:rsidRPr="00C47D5D" w:rsidRDefault="00DB3038" w:rsidP="00C47D5D">
    <w:pPr>
      <w:pStyle w:val="Footer"/>
      <w:pBdr>
        <w:top w:val="single" w:sz="4" w:space="1" w:color="auto"/>
      </w:pBdr>
    </w:pPr>
    <w:r>
      <w:t>September 15, 2020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3038" w:rsidRDefault="00DB3038" w:rsidP="00AD6224">
    <w:pPr>
      <w:pStyle w:val="Footer"/>
      <w:pBdr>
        <w:top w:val="single" w:sz="4" w:space="1" w:color="auto"/>
      </w:pBdr>
    </w:pPr>
    <w:r>
      <w:t>September 15, 2020 Meeting Minutes</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3038" w:rsidRDefault="00DB3038" w:rsidP="0031654B">
      <w:pPr>
        <w:spacing w:after="0" w:line="240" w:lineRule="auto"/>
      </w:pPr>
      <w:r>
        <w:separator/>
      </w:r>
    </w:p>
  </w:footnote>
  <w:footnote w:type="continuationSeparator" w:id="0">
    <w:p w:rsidR="00DB3038" w:rsidRDefault="00DB3038"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3038" w:rsidRPr="008F62FC" w:rsidRDefault="00DB3038" w:rsidP="00C47D5D">
    <w:pPr>
      <w:pStyle w:val="Header"/>
      <w:tabs>
        <w:tab w:val="clear" w:pos="9360"/>
      </w:tabs>
      <w:ind w:right="-450"/>
      <w:jc w:val="right"/>
      <w:rPr>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19.55pt;margin-top:-4pt;width:172.9pt;height:46.3pt;z-index:251659264;visibility:visible">
          <v:imagedata r:id="rId1" o:title=""/>
          <w10:wrap type="square"/>
        </v:shape>
      </w:pict>
    </w:r>
    <w:r w:rsidRPr="008F62FC">
      <w:rPr>
        <w:b/>
        <w:sz w:val="20"/>
      </w:rPr>
      <w:t xml:space="preserve">Association </w:t>
    </w:r>
    <w:r>
      <w:rPr>
        <w:b/>
        <w:sz w:val="20"/>
      </w:rPr>
      <w:t>for Talent Development – Cascadia Chapter</w:t>
    </w:r>
  </w:p>
  <w:p w:rsidR="00DB3038" w:rsidRDefault="00DB3038" w:rsidP="00C47D5D">
    <w:pPr>
      <w:pStyle w:val="Header"/>
      <w:tabs>
        <w:tab w:val="clear" w:pos="9360"/>
      </w:tabs>
      <w:ind w:right="-450"/>
      <w:jc w:val="right"/>
      <w:rPr>
        <w:b/>
        <w:sz w:val="24"/>
      </w:rPr>
    </w:pPr>
    <w:r w:rsidRPr="008F62FC">
      <w:rPr>
        <w:b/>
        <w:sz w:val="24"/>
      </w:rPr>
      <w:t>Board of Directors</w:t>
    </w:r>
  </w:p>
  <w:p w:rsidR="00DB3038" w:rsidRDefault="00DB3038" w:rsidP="00C47D5D">
    <w:pPr>
      <w:pStyle w:val="Header"/>
      <w:tabs>
        <w:tab w:val="clear" w:pos="9360"/>
      </w:tabs>
      <w:ind w:right="-450"/>
      <w:jc w:val="right"/>
      <w:rPr>
        <w:i/>
        <w:sz w:val="16"/>
      </w:rPr>
    </w:pPr>
    <w:r>
      <w:rPr>
        <w:i/>
        <w:sz w:val="16"/>
      </w:rPr>
      <w:t>Erin Bair, President</w:t>
    </w:r>
  </w:p>
  <w:p w:rsidR="00DB3038" w:rsidRDefault="00DB3038" w:rsidP="00C47D5D">
    <w:pPr>
      <w:pStyle w:val="Header"/>
    </w:pPr>
  </w:p>
  <w:p w:rsidR="00DB3038" w:rsidRDefault="00DB3038" w:rsidP="00C47D5D">
    <w:pPr>
      <w:pStyle w:val="Header"/>
    </w:pPr>
  </w:p>
  <w:p w:rsidR="00DB3038" w:rsidRPr="00C47D5D" w:rsidRDefault="00DB3038" w:rsidP="00C47D5D">
    <w:pPr>
      <w:pStyle w:val="Header"/>
      <w:jc w:val="center"/>
      <w:rPr>
        <w:b/>
        <w:sz w:val="28"/>
      </w:rPr>
    </w:pPr>
    <w:r>
      <w:rPr>
        <w:b/>
        <w:sz w:val="28"/>
      </w:rPr>
      <w:t>BOARD MEETING</w:t>
    </w:r>
    <w:r w:rsidRPr="0031654B">
      <w:rPr>
        <w:b/>
        <w:sz w:val="28"/>
      </w:rPr>
      <w:t xml:space="preserve"> </w:t>
    </w:r>
    <w:r>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4792"/>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FC6FE6"/>
    <w:multiLevelType w:val="hybridMultilevel"/>
    <w:tmpl w:val="9800E6D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15"/>
  </w:num>
  <w:num w:numId="5">
    <w:abstractNumId w:val="26"/>
  </w:num>
  <w:num w:numId="6">
    <w:abstractNumId w:val="9"/>
  </w:num>
  <w:num w:numId="7">
    <w:abstractNumId w:val="25"/>
  </w:num>
  <w:num w:numId="8">
    <w:abstractNumId w:val="1"/>
  </w:num>
  <w:num w:numId="9">
    <w:abstractNumId w:val="12"/>
  </w:num>
  <w:num w:numId="10">
    <w:abstractNumId w:val="0"/>
  </w:num>
  <w:num w:numId="11">
    <w:abstractNumId w:val="16"/>
  </w:num>
  <w:num w:numId="12">
    <w:abstractNumId w:val="4"/>
  </w:num>
  <w:num w:numId="13">
    <w:abstractNumId w:val="10"/>
  </w:num>
  <w:num w:numId="14">
    <w:abstractNumId w:val="17"/>
  </w:num>
  <w:num w:numId="15">
    <w:abstractNumId w:val="2"/>
  </w:num>
  <w:num w:numId="16">
    <w:abstractNumId w:val="8"/>
  </w:num>
  <w:num w:numId="17">
    <w:abstractNumId w:val="14"/>
  </w:num>
  <w:num w:numId="18">
    <w:abstractNumId w:val="24"/>
  </w:num>
  <w:num w:numId="19">
    <w:abstractNumId w:val="3"/>
  </w:num>
  <w:num w:numId="20">
    <w:abstractNumId w:val="5"/>
  </w:num>
  <w:num w:numId="21">
    <w:abstractNumId w:val="20"/>
  </w:num>
  <w:num w:numId="22">
    <w:abstractNumId w:val="27"/>
  </w:num>
  <w:num w:numId="23">
    <w:abstractNumId w:val="6"/>
  </w:num>
  <w:num w:numId="24">
    <w:abstractNumId w:val="21"/>
  </w:num>
  <w:num w:numId="25">
    <w:abstractNumId w:val="13"/>
  </w:num>
  <w:num w:numId="26">
    <w:abstractNumId w:val="11"/>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654B"/>
    <w:rsid w:val="000003EF"/>
    <w:rsid w:val="00000632"/>
    <w:rsid w:val="00003AD1"/>
    <w:rsid w:val="00004157"/>
    <w:rsid w:val="000100D3"/>
    <w:rsid w:val="00011881"/>
    <w:rsid w:val="00011C97"/>
    <w:rsid w:val="00013359"/>
    <w:rsid w:val="00013A13"/>
    <w:rsid w:val="0001464D"/>
    <w:rsid w:val="00014767"/>
    <w:rsid w:val="000155FC"/>
    <w:rsid w:val="00016166"/>
    <w:rsid w:val="00020F70"/>
    <w:rsid w:val="00025346"/>
    <w:rsid w:val="00027FAE"/>
    <w:rsid w:val="00034266"/>
    <w:rsid w:val="00037BF8"/>
    <w:rsid w:val="00043EA4"/>
    <w:rsid w:val="00044DB4"/>
    <w:rsid w:val="000476C3"/>
    <w:rsid w:val="00047724"/>
    <w:rsid w:val="00047A94"/>
    <w:rsid w:val="00047AEC"/>
    <w:rsid w:val="00050797"/>
    <w:rsid w:val="00050C38"/>
    <w:rsid w:val="00051D1B"/>
    <w:rsid w:val="00053067"/>
    <w:rsid w:val="000534C7"/>
    <w:rsid w:val="00054F28"/>
    <w:rsid w:val="000564A3"/>
    <w:rsid w:val="000611D0"/>
    <w:rsid w:val="00063446"/>
    <w:rsid w:val="000634B3"/>
    <w:rsid w:val="00064056"/>
    <w:rsid w:val="0006425C"/>
    <w:rsid w:val="0006453C"/>
    <w:rsid w:val="00065740"/>
    <w:rsid w:val="00065884"/>
    <w:rsid w:val="000661AB"/>
    <w:rsid w:val="00070E9A"/>
    <w:rsid w:val="00071040"/>
    <w:rsid w:val="00071236"/>
    <w:rsid w:val="0007165E"/>
    <w:rsid w:val="00072001"/>
    <w:rsid w:val="00072620"/>
    <w:rsid w:val="0007325E"/>
    <w:rsid w:val="000743BE"/>
    <w:rsid w:val="000755A1"/>
    <w:rsid w:val="000758A6"/>
    <w:rsid w:val="000771C5"/>
    <w:rsid w:val="00077D5A"/>
    <w:rsid w:val="00080CBB"/>
    <w:rsid w:val="00080D36"/>
    <w:rsid w:val="00082821"/>
    <w:rsid w:val="00082A7D"/>
    <w:rsid w:val="000839C9"/>
    <w:rsid w:val="0009176D"/>
    <w:rsid w:val="00095DFD"/>
    <w:rsid w:val="000963EF"/>
    <w:rsid w:val="0009670B"/>
    <w:rsid w:val="000A0C59"/>
    <w:rsid w:val="000A115E"/>
    <w:rsid w:val="000A3FE3"/>
    <w:rsid w:val="000A4A34"/>
    <w:rsid w:val="000A564A"/>
    <w:rsid w:val="000B0BDA"/>
    <w:rsid w:val="000B20A9"/>
    <w:rsid w:val="000B21CC"/>
    <w:rsid w:val="000B26DE"/>
    <w:rsid w:val="000B3279"/>
    <w:rsid w:val="000B5091"/>
    <w:rsid w:val="000B545C"/>
    <w:rsid w:val="000B57D2"/>
    <w:rsid w:val="000B73E7"/>
    <w:rsid w:val="000B7DB7"/>
    <w:rsid w:val="000C0C51"/>
    <w:rsid w:val="000C143F"/>
    <w:rsid w:val="000C1859"/>
    <w:rsid w:val="000C34A5"/>
    <w:rsid w:val="000C365C"/>
    <w:rsid w:val="000C466D"/>
    <w:rsid w:val="000C5176"/>
    <w:rsid w:val="000C6E00"/>
    <w:rsid w:val="000D6192"/>
    <w:rsid w:val="000D6214"/>
    <w:rsid w:val="000D768C"/>
    <w:rsid w:val="000D7A9A"/>
    <w:rsid w:val="000E0678"/>
    <w:rsid w:val="000E1112"/>
    <w:rsid w:val="000E14C3"/>
    <w:rsid w:val="000E1AB6"/>
    <w:rsid w:val="000E1E32"/>
    <w:rsid w:val="000E23EB"/>
    <w:rsid w:val="000E2637"/>
    <w:rsid w:val="000E381B"/>
    <w:rsid w:val="000E4DDF"/>
    <w:rsid w:val="000E61D1"/>
    <w:rsid w:val="000E75B0"/>
    <w:rsid w:val="000F0072"/>
    <w:rsid w:val="000F0729"/>
    <w:rsid w:val="000F53FA"/>
    <w:rsid w:val="000F7BB1"/>
    <w:rsid w:val="001006C7"/>
    <w:rsid w:val="00105027"/>
    <w:rsid w:val="00106501"/>
    <w:rsid w:val="00111B29"/>
    <w:rsid w:val="00112572"/>
    <w:rsid w:val="00113FB0"/>
    <w:rsid w:val="00114875"/>
    <w:rsid w:val="00115E76"/>
    <w:rsid w:val="001168D8"/>
    <w:rsid w:val="00120526"/>
    <w:rsid w:val="0012344D"/>
    <w:rsid w:val="001237E9"/>
    <w:rsid w:val="00125720"/>
    <w:rsid w:val="00125BF9"/>
    <w:rsid w:val="00131BB3"/>
    <w:rsid w:val="00131C2F"/>
    <w:rsid w:val="00132ECC"/>
    <w:rsid w:val="00134186"/>
    <w:rsid w:val="00136105"/>
    <w:rsid w:val="001371EA"/>
    <w:rsid w:val="00141464"/>
    <w:rsid w:val="00142EDA"/>
    <w:rsid w:val="0014349A"/>
    <w:rsid w:val="001434C6"/>
    <w:rsid w:val="00144DB1"/>
    <w:rsid w:val="0014583D"/>
    <w:rsid w:val="00146C78"/>
    <w:rsid w:val="0015081F"/>
    <w:rsid w:val="00154307"/>
    <w:rsid w:val="0015493A"/>
    <w:rsid w:val="00154AA7"/>
    <w:rsid w:val="00154E5E"/>
    <w:rsid w:val="00155CCF"/>
    <w:rsid w:val="0016088E"/>
    <w:rsid w:val="00160CBC"/>
    <w:rsid w:val="0016147E"/>
    <w:rsid w:val="00162D7A"/>
    <w:rsid w:val="00162FA2"/>
    <w:rsid w:val="001660CE"/>
    <w:rsid w:val="001667DF"/>
    <w:rsid w:val="00167634"/>
    <w:rsid w:val="00167F3D"/>
    <w:rsid w:val="00167F41"/>
    <w:rsid w:val="001707BD"/>
    <w:rsid w:val="00170F8B"/>
    <w:rsid w:val="001711C1"/>
    <w:rsid w:val="001714A0"/>
    <w:rsid w:val="0017294A"/>
    <w:rsid w:val="00174B34"/>
    <w:rsid w:val="00174B3E"/>
    <w:rsid w:val="00176B06"/>
    <w:rsid w:val="001775CF"/>
    <w:rsid w:val="001825C3"/>
    <w:rsid w:val="00182F73"/>
    <w:rsid w:val="00190306"/>
    <w:rsid w:val="00190FC3"/>
    <w:rsid w:val="00191C90"/>
    <w:rsid w:val="00192484"/>
    <w:rsid w:val="00193A91"/>
    <w:rsid w:val="001947A3"/>
    <w:rsid w:val="00194DB4"/>
    <w:rsid w:val="001952DC"/>
    <w:rsid w:val="0019533D"/>
    <w:rsid w:val="00197BF4"/>
    <w:rsid w:val="001A0ED2"/>
    <w:rsid w:val="001A4016"/>
    <w:rsid w:val="001A4F3F"/>
    <w:rsid w:val="001A55A2"/>
    <w:rsid w:val="001A6C35"/>
    <w:rsid w:val="001A70E8"/>
    <w:rsid w:val="001B083A"/>
    <w:rsid w:val="001B6355"/>
    <w:rsid w:val="001B6371"/>
    <w:rsid w:val="001D13EF"/>
    <w:rsid w:val="001D36E0"/>
    <w:rsid w:val="001D4262"/>
    <w:rsid w:val="001D467C"/>
    <w:rsid w:val="001D531A"/>
    <w:rsid w:val="001D54F7"/>
    <w:rsid w:val="001D5A98"/>
    <w:rsid w:val="001D78FF"/>
    <w:rsid w:val="001E039D"/>
    <w:rsid w:val="001E0400"/>
    <w:rsid w:val="001E1D34"/>
    <w:rsid w:val="001E2F70"/>
    <w:rsid w:val="001E3CFE"/>
    <w:rsid w:val="001E5CEE"/>
    <w:rsid w:val="001E640A"/>
    <w:rsid w:val="001E68DB"/>
    <w:rsid w:val="001F0A54"/>
    <w:rsid w:val="001F0E66"/>
    <w:rsid w:val="001F1F90"/>
    <w:rsid w:val="001F4810"/>
    <w:rsid w:val="001F65D4"/>
    <w:rsid w:val="001F671B"/>
    <w:rsid w:val="001F6F5A"/>
    <w:rsid w:val="001F7005"/>
    <w:rsid w:val="00200084"/>
    <w:rsid w:val="00202AA0"/>
    <w:rsid w:val="00204C55"/>
    <w:rsid w:val="00204D3D"/>
    <w:rsid w:val="00204F8E"/>
    <w:rsid w:val="00205707"/>
    <w:rsid w:val="002064EF"/>
    <w:rsid w:val="00210FF5"/>
    <w:rsid w:val="002111DA"/>
    <w:rsid w:val="00212797"/>
    <w:rsid w:val="00212FF5"/>
    <w:rsid w:val="002161A6"/>
    <w:rsid w:val="00224EA2"/>
    <w:rsid w:val="00225D5F"/>
    <w:rsid w:val="0022608D"/>
    <w:rsid w:val="002266B4"/>
    <w:rsid w:val="00233287"/>
    <w:rsid w:val="00234823"/>
    <w:rsid w:val="00234E5B"/>
    <w:rsid w:val="002361E0"/>
    <w:rsid w:val="002369C9"/>
    <w:rsid w:val="00237DF0"/>
    <w:rsid w:val="00241B3B"/>
    <w:rsid w:val="0024305A"/>
    <w:rsid w:val="00243509"/>
    <w:rsid w:val="00243EF7"/>
    <w:rsid w:val="002474E0"/>
    <w:rsid w:val="002477A8"/>
    <w:rsid w:val="002506D6"/>
    <w:rsid w:val="0025302A"/>
    <w:rsid w:val="00256FCC"/>
    <w:rsid w:val="002622C9"/>
    <w:rsid w:val="00262446"/>
    <w:rsid w:val="00263578"/>
    <w:rsid w:val="00263BBB"/>
    <w:rsid w:val="00263CA7"/>
    <w:rsid w:val="00263DCB"/>
    <w:rsid w:val="00265589"/>
    <w:rsid w:val="002658FB"/>
    <w:rsid w:val="002678A0"/>
    <w:rsid w:val="00270019"/>
    <w:rsid w:val="00275B18"/>
    <w:rsid w:val="0027672A"/>
    <w:rsid w:val="00280684"/>
    <w:rsid w:val="00280B50"/>
    <w:rsid w:val="00280D42"/>
    <w:rsid w:val="0028378D"/>
    <w:rsid w:val="00283D54"/>
    <w:rsid w:val="00285F78"/>
    <w:rsid w:val="00287CC0"/>
    <w:rsid w:val="00290C2D"/>
    <w:rsid w:val="00292E6B"/>
    <w:rsid w:val="00293528"/>
    <w:rsid w:val="00293C65"/>
    <w:rsid w:val="00295139"/>
    <w:rsid w:val="00296188"/>
    <w:rsid w:val="002970F6"/>
    <w:rsid w:val="002A05A3"/>
    <w:rsid w:val="002A0A96"/>
    <w:rsid w:val="002A1B74"/>
    <w:rsid w:val="002A20C8"/>
    <w:rsid w:val="002A2E38"/>
    <w:rsid w:val="002A2E69"/>
    <w:rsid w:val="002A2E86"/>
    <w:rsid w:val="002A3D1E"/>
    <w:rsid w:val="002A46F3"/>
    <w:rsid w:val="002A48D8"/>
    <w:rsid w:val="002A4FAC"/>
    <w:rsid w:val="002A6BC6"/>
    <w:rsid w:val="002A79D3"/>
    <w:rsid w:val="002B52F7"/>
    <w:rsid w:val="002B5364"/>
    <w:rsid w:val="002C1D78"/>
    <w:rsid w:val="002C39A2"/>
    <w:rsid w:val="002C4783"/>
    <w:rsid w:val="002C524B"/>
    <w:rsid w:val="002D1295"/>
    <w:rsid w:val="002D6EF3"/>
    <w:rsid w:val="002E0862"/>
    <w:rsid w:val="002E0A33"/>
    <w:rsid w:val="002E17E2"/>
    <w:rsid w:val="002E1C48"/>
    <w:rsid w:val="002E2310"/>
    <w:rsid w:val="002E26C7"/>
    <w:rsid w:val="002E3F71"/>
    <w:rsid w:val="002E5BBC"/>
    <w:rsid w:val="002E6BA2"/>
    <w:rsid w:val="002E77AF"/>
    <w:rsid w:val="002F14D2"/>
    <w:rsid w:val="002F183C"/>
    <w:rsid w:val="002F1A08"/>
    <w:rsid w:val="002F28D8"/>
    <w:rsid w:val="002F2D57"/>
    <w:rsid w:val="002F4EC2"/>
    <w:rsid w:val="002F5523"/>
    <w:rsid w:val="00300340"/>
    <w:rsid w:val="0030299C"/>
    <w:rsid w:val="00304440"/>
    <w:rsid w:val="003053F4"/>
    <w:rsid w:val="0030612D"/>
    <w:rsid w:val="00306391"/>
    <w:rsid w:val="00307FDB"/>
    <w:rsid w:val="003103E6"/>
    <w:rsid w:val="00311883"/>
    <w:rsid w:val="003124A1"/>
    <w:rsid w:val="00314745"/>
    <w:rsid w:val="00315CE5"/>
    <w:rsid w:val="0031654B"/>
    <w:rsid w:val="00317837"/>
    <w:rsid w:val="0032166F"/>
    <w:rsid w:val="00325AA2"/>
    <w:rsid w:val="003279BB"/>
    <w:rsid w:val="00330AAF"/>
    <w:rsid w:val="003321FA"/>
    <w:rsid w:val="003331DE"/>
    <w:rsid w:val="00334B3E"/>
    <w:rsid w:val="00336172"/>
    <w:rsid w:val="0033770E"/>
    <w:rsid w:val="00337DDF"/>
    <w:rsid w:val="00341435"/>
    <w:rsid w:val="003436CA"/>
    <w:rsid w:val="003477A8"/>
    <w:rsid w:val="00350011"/>
    <w:rsid w:val="00352179"/>
    <w:rsid w:val="003526F9"/>
    <w:rsid w:val="00352CBB"/>
    <w:rsid w:val="00352D70"/>
    <w:rsid w:val="00353A35"/>
    <w:rsid w:val="00354A2F"/>
    <w:rsid w:val="00356624"/>
    <w:rsid w:val="00361E7C"/>
    <w:rsid w:val="00362D10"/>
    <w:rsid w:val="003648D2"/>
    <w:rsid w:val="00365858"/>
    <w:rsid w:val="00373503"/>
    <w:rsid w:val="003751E6"/>
    <w:rsid w:val="0037611A"/>
    <w:rsid w:val="00376577"/>
    <w:rsid w:val="0037665F"/>
    <w:rsid w:val="00377545"/>
    <w:rsid w:val="00377C61"/>
    <w:rsid w:val="0038378B"/>
    <w:rsid w:val="00384381"/>
    <w:rsid w:val="0039035C"/>
    <w:rsid w:val="0039057B"/>
    <w:rsid w:val="00390D50"/>
    <w:rsid w:val="00391AC3"/>
    <w:rsid w:val="003958F6"/>
    <w:rsid w:val="0039682E"/>
    <w:rsid w:val="00397E02"/>
    <w:rsid w:val="003A1333"/>
    <w:rsid w:val="003A18C1"/>
    <w:rsid w:val="003A2376"/>
    <w:rsid w:val="003A2E7F"/>
    <w:rsid w:val="003A420B"/>
    <w:rsid w:val="003A4BE9"/>
    <w:rsid w:val="003A629C"/>
    <w:rsid w:val="003A6F75"/>
    <w:rsid w:val="003B2A39"/>
    <w:rsid w:val="003B3437"/>
    <w:rsid w:val="003B3916"/>
    <w:rsid w:val="003B51B0"/>
    <w:rsid w:val="003B68E4"/>
    <w:rsid w:val="003B738E"/>
    <w:rsid w:val="003B7719"/>
    <w:rsid w:val="003C06E7"/>
    <w:rsid w:val="003C14C5"/>
    <w:rsid w:val="003C183B"/>
    <w:rsid w:val="003C219A"/>
    <w:rsid w:val="003C25DE"/>
    <w:rsid w:val="003C2908"/>
    <w:rsid w:val="003C291D"/>
    <w:rsid w:val="003C5C77"/>
    <w:rsid w:val="003D03CE"/>
    <w:rsid w:val="003D0BA9"/>
    <w:rsid w:val="003D2EB3"/>
    <w:rsid w:val="003D3AE2"/>
    <w:rsid w:val="003D4FA5"/>
    <w:rsid w:val="003E0D24"/>
    <w:rsid w:val="003E131F"/>
    <w:rsid w:val="003E1472"/>
    <w:rsid w:val="003E1BBD"/>
    <w:rsid w:val="003E1D9F"/>
    <w:rsid w:val="003E2DB4"/>
    <w:rsid w:val="003E2E74"/>
    <w:rsid w:val="003E430A"/>
    <w:rsid w:val="003E7F46"/>
    <w:rsid w:val="003F2180"/>
    <w:rsid w:val="003F2D5A"/>
    <w:rsid w:val="003F3347"/>
    <w:rsid w:val="003F450B"/>
    <w:rsid w:val="003F4958"/>
    <w:rsid w:val="00402B56"/>
    <w:rsid w:val="004039F9"/>
    <w:rsid w:val="00404A1A"/>
    <w:rsid w:val="0040526E"/>
    <w:rsid w:val="004061A8"/>
    <w:rsid w:val="00406A2C"/>
    <w:rsid w:val="00411F84"/>
    <w:rsid w:val="00423CCC"/>
    <w:rsid w:val="004242AD"/>
    <w:rsid w:val="00424D8F"/>
    <w:rsid w:val="0042523D"/>
    <w:rsid w:val="00426D05"/>
    <w:rsid w:val="00430196"/>
    <w:rsid w:val="00434370"/>
    <w:rsid w:val="0044075C"/>
    <w:rsid w:val="004407ED"/>
    <w:rsid w:val="00440ABE"/>
    <w:rsid w:val="00442741"/>
    <w:rsid w:val="00442B3E"/>
    <w:rsid w:val="00443A5E"/>
    <w:rsid w:val="00443AB1"/>
    <w:rsid w:val="00443C7D"/>
    <w:rsid w:val="00443FA2"/>
    <w:rsid w:val="004478DB"/>
    <w:rsid w:val="0045279F"/>
    <w:rsid w:val="00452FF4"/>
    <w:rsid w:val="00453694"/>
    <w:rsid w:val="00454A38"/>
    <w:rsid w:val="00455A24"/>
    <w:rsid w:val="00456381"/>
    <w:rsid w:val="004565B8"/>
    <w:rsid w:val="00456CD7"/>
    <w:rsid w:val="004628E5"/>
    <w:rsid w:val="0046373D"/>
    <w:rsid w:val="0046412E"/>
    <w:rsid w:val="00464B86"/>
    <w:rsid w:val="00466FE1"/>
    <w:rsid w:val="00467128"/>
    <w:rsid w:val="00467C34"/>
    <w:rsid w:val="00467DF0"/>
    <w:rsid w:val="004730E4"/>
    <w:rsid w:val="00473E10"/>
    <w:rsid w:val="004755E5"/>
    <w:rsid w:val="0047560C"/>
    <w:rsid w:val="00475DAC"/>
    <w:rsid w:val="00475EAB"/>
    <w:rsid w:val="0047710A"/>
    <w:rsid w:val="004803F7"/>
    <w:rsid w:val="0048133F"/>
    <w:rsid w:val="00481710"/>
    <w:rsid w:val="00481C38"/>
    <w:rsid w:val="0048481D"/>
    <w:rsid w:val="00486D86"/>
    <w:rsid w:val="00487335"/>
    <w:rsid w:val="00487F64"/>
    <w:rsid w:val="0049252B"/>
    <w:rsid w:val="0049315B"/>
    <w:rsid w:val="00495027"/>
    <w:rsid w:val="004A1923"/>
    <w:rsid w:val="004A22F8"/>
    <w:rsid w:val="004A584E"/>
    <w:rsid w:val="004A6BF2"/>
    <w:rsid w:val="004A7F12"/>
    <w:rsid w:val="004B05CE"/>
    <w:rsid w:val="004B1CB6"/>
    <w:rsid w:val="004B2129"/>
    <w:rsid w:val="004B2761"/>
    <w:rsid w:val="004B377F"/>
    <w:rsid w:val="004B4705"/>
    <w:rsid w:val="004B4B58"/>
    <w:rsid w:val="004B5AC7"/>
    <w:rsid w:val="004C1181"/>
    <w:rsid w:val="004C1E4F"/>
    <w:rsid w:val="004C22C3"/>
    <w:rsid w:val="004C36D6"/>
    <w:rsid w:val="004C4DB2"/>
    <w:rsid w:val="004C68EB"/>
    <w:rsid w:val="004D1667"/>
    <w:rsid w:val="004D1901"/>
    <w:rsid w:val="004D3A7E"/>
    <w:rsid w:val="004D3F4F"/>
    <w:rsid w:val="004D4677"/>
    <w:rsid w:val="004D4B00"/>
    <w:rsid w:val="004D63F8"/>
    <w:rsid w:val="004E115D"/>
    <w:rsid w:val="004E4477"/>
    <w:rsid w:val="004E58A1"/>
    <w:rsid w:val="004E5D03"/>
    <w:rsid w:val="004E5D4C"/>
    <w:rsid w:val="004F169E"/>
    <w:rsid w:val="004F3080"/>
    <w:rsid w:val="004F4253"/>
    <w:rsid w:val="004F5EFC"/>
    <w:rsid w:val="004F6BF8"/>
    <w:rsid w:val="00501D15"/>
    <w:rsid w:val="00502B34"/>
    <w:rsid w:val="00502B39"/>
    <w:rsid w:val="00506A30"/>
    <w:rsid w:val="005124FB"/>
    <w:rsid w:val="005134D0"/>
    <w:rsid w:val="00520E27"/>
    <w:rsid w:val="00522FBD"/>
    <w:rsid w:val="00523C0D"/>
    <w:rsid w:val="005260F1"/>
    <w:rsid w:val="00526E4C"/>
    <w:rsid w:val="00527E61"/>
    <w:rsid w:val="00527FA8"/>
    <w:rsid w:val="00531ACE"/>
    <w:rsid w:val="0053362A"/>
    <w:rsid w:val="00533A3F"/>
    <w:rsid w:val="00534D57"/>
    <w:rsid w:val="00536783"/>
    <w:rsid w:val="005367B0"/>
    <w:rsid w:val="00537144"/>
    <w:rsid w:val="005435FF"/>
    <w:rsid w:val="00545C92"/>
    <w:rsid w:val="005475D8"/>
    <w:rsid w:val="00553AFE"/>
    <w:rsid w:val="00553CB3"/>
    <w:rsid w:val="00554B8F"/>
    <w:rsid w:val="00555A1F"/>
    <w:rsid w:val="00561C31"/>
    <w:rsid w:val="00561E2A"/>
    <w:rsid w:val="00562F37"/>
    <w:rsid w:val="0056342E"/>
    <w:rsid w:val="005657F6"/>
    <w:rsid w:val="00565852"/>
    <w:rsid w:val="0056677D"/>
    <w:rsid w:val="00566C06"/>
    <w:rsid w:val="00566DF7"/>
    <w:rsid w:val="00570C41"/>
    <w:rsid w:val="00572B5A"/>
    <w:rsid w:val="00577D2B"/>
    <w:rsid w:val="0058046F"/>
    <w:rsid w:val="00582EF7"/>
    <w:rsid w:val="00582F0A"/>
    <w:rsid w:val="00583D92"/>
    <w:rsid w:val="00583E52"/>
    <w:rsid w:val="005845B6"/>
    <w:rsid w:val="00585191"/>
    <w:rsid w:val="00585EAA"/>
    <w:rsid w:val="0058734F"/>
    <w:rsid w:val="00587FD2"/>
    <w:rsid w:val="0059021E"/>
    <w:rsid w:val="00590718"/>
    <w:rsid w:val="005920EF"/>
    <w:rsid w:val="005946B2"/>
    <w:rsid w:val="00595AF9"/>
    <w:rsid w:val="00595F3B"/>
    <w:rsid w:val="00595F7D"/>
    <w:rsid w:val="00596C32"/>
    <w:rsid w:val="005A27B6"/>
    <w:rsid w:val="005A3227"/>
    <w:rsid w:val="005B01C2"/>
    <w:rsid w:val="005B1096"/>
    <w:rsid w:val="005B2A7A"/>
    <w:rsid w:val="005B337E"/>
    <w:rsid w:val="005B5A44"/>
    <w:rsid w:val="005B7090"/>
    <w:rsid w:val="005C0042"/>
    <w:rsid w:val="005C010D"/>
    <w:rsid w:val="005C01D9"/>
    <w:rsid w:val="005C09F3"/>
    <w:rsid w:val="005C0F18"/>
    <w:rsid w:val="005C1AF1"/>
    <w:rsid w:val="005C5A08"/>
    <w:rsid w:val="005C70FA"/>
    <w:rsid w:val="005D1716"/>
    <w:rsid w:val="005D7394"/>
    <w:rsid w:val="005E102B"/>
    <w:rsid w:val="005E1409"/>
    <w:rsid w:val="005E1888"/>
    <w:rsid w:val="005E1BBC"/>
    <w:rsid w:val="005E4F12"/>
    <w:rsid w:val="005E5146"/>
    <w:rsid w:val="005E5ABB"/>
    <w:rsid w:val="005F2599"/>
    <w:rsid w:val="005F2AB6"/>
    <w:rsid w:val="005F3369"/>
    <w:rsid w:val="005F4E20"/>
    <w:rsid w:val="005F57B0"/>
    <w:rsid w:val="005F6078"/>
    <w:rsid w:val="005F6F4A"/>
    <w:rsid w:val="005F7023"/>
    <w:rsid w:val="005F77E7"/>
    <w:rsid w:val="00600818"/>
    <w:rsid w:val="00603293"/>
    <w:rsid w:val="0060487A"/>
    <w:rsid w:val="00610018"/>
    <w:rsid w:val="0061156C"/>
    <w:rsid w:val="00611AEC"/>
    <w:rsid w:val="00612375"/>
    <w:rsid w:val="00615A9A"/>
    <w:rsid w:val="0062514C"/>
    <w:rsid w:val="0062592C"/>
    <w:rsid w:val="00625F8A"/>
    <w:rsid w:val="00627051"/>
    <w:rsid w:val="0063058E"/>
    <w:rsid w:val="006319DF"/>
    <w:rsid w:val="0063263C"/>
    <w:rsid w:val="006337CA"/>
    <w:rsid w:val="00637B7A"/>
    <w:rsid w:val="00640CE8"/>
    <w:rsid w:val="006418ED"/>
    <w:rsid w:val="00641AAA"/>
    <w:rsid w:val="006423C3"/>
    <w:rsid w:val="006444E4"/>
    <w:rsid w:val="0064489C"/>
    <w:rsid w:val="0064595A"/>
    <w:rsid w:val="00645F07"/>
    <w:rsid w:val="0064714A"/>
    <w:rsid w:val="00650B5E"/>
    <w:rsid w:val="00653DAC"/>
    <w:rsid w:val="006549FF"/>
    <w:rsid w:val="00656C35"/>
    <w:rsid w:val="006611ED"/>
    <w:rsid w:val="00665228"/>
    <w:rsid w:val="00666288"/>
    <w:rsid w:val="00666D2E"/>
    <w:rsid w:val="00666D45"/>
    <w:rsid w:val="00667796"/>
    <w:rsid w:val="00667FDE"/>
    <w:rsid w:val="00675B2A"/>
    <w:rsid w:val="00680F75"/>
    <w:rsid w:val="006817BA"/>
    <w:rsid w:val="0068247F"/>
    <w:rsid w:val="00682947"/>
    <w:rsid w:val="00684385"/>
    <w:rsid w:val="0068487B"/>
    <w:rsid w:val="00686185"/>
    <w:rsid w:val="00686DE7"/>
    <w:rsid w:val="006877F7"/>
    <w:rsid w:val="00690860"/>
    <w:rsid w:val="00692BBE"/>
    <w:rsid w:val="00693274"/>
    <w:rsid w:val="006A1036"/>
    <w:rsid w:val="006A1418"/>
    <w:rsid w:val="006A3AE5"/>
    <w:rsid w:val="006A3DF8"/>
    <w:rsid w:val="006A4E73"/>
    <w:rsid w:val="006A5666"/>
    <w:rsid w:val="006A7D9C"/>
    <w:rsid w:val="006B2E37"/>
    <w:rsid w:val="006B52E0"/>
    <w:rsid w:val="006B64E7"/>
    <w:rsid w:val="006B7B4D"/>
    <w:rsid w:val="006C17CA"/>
    <w:rsid w:val="006C19AD"/>
    <w:rsid w:val="006C1F08"/>
    <w:rsid w:val="006C2BA0"/>
    <w:rsid w:val="006C2C60"/>
    <w:rsid w:val="006C5A12"/>
    <w:rsid w:val="006C5FF0"/>
    <w:rsid w:val="006C7C5E"/>
    <w:rsid w:val="006C7EC6"/>
    <w:rsid w:val="006D246C"/>
    <w:rsid w:val="006D2F75"/>
    <w:rsid w:val="006D4B33"/>
    <w:rsid w:val="006D503A"/>
    <w:rsid w:val="006D6115"/>
    <w:rsid w:val="006D64A4"/>
    <w:rsid w:val="006D7499"/>
    <w:rsid w:val="006E2DE3"/>
    <w:rsid w:val="006E3BC9"/>
    <w:rsid w:val="006E491A"/>
    <w:rsid w:val="006E5FBC"/>
    <w:rsid w:val="006E75DF"/>
    <w:rsid w:val="006E7AD6"/>
    <w:rsid w:val="006F03B7"/>
    <w:rsid w:val="006F0D86"/>
    <w:rsid w:val="006F196D"/>
    <w:rsid w:val="006F4907"/>
    <w:rsid w:val="006F4DFE"/>
    <w:rsid w:val="006F5338"/>
    <w:rsid w:val="006F73C1"/>
    <w:rsid w:val="00700AD3"/>
    <w:rsid w:val="00700CBB"/>
    <w:rsid w:val="00701D14"/>
    <w:rsid w:val="0070271C"/>
    <w:rsid w:val="00703BBE"/>
    <w:rsid w:val="00704968"/>
    <w:rsid w:val="0070600F"/>
    <w:rsid w:val="007074FE"/>
    <w:rsid w:val="0071246B"/>
    <w:rsid w:val="007136EC"/>
    <w:rsid w:val="00715AD4"/>
    <w:rsid w:val="0071670B"/>
    <w:rsid w:val="00717AB8"/>
    <w:rsid w:val="00717FC8"/>
    <w:rsid w:val="00720ECC"/>
    <w:rsid w:val="007228B2"/>
    <w:rsid w:val="00722D65"/>
    <w:rsid w:val="00723411"/>
    <w:rsid w:val="00723ACA"/>
    <w:rsid w:val="00725926"/>
    <w:rsid w:val="00726A86"/>
    <w:rsid w:val="00733646"/>
    <w:rsid w:val="00736CE6"/>
    <w:rsid w:val="00737FA5"/>
    <w:rsid w:val="007414F5"/>
    <w:rsid w:val="00741B4E"/>
    <w:rsid w:val="00742084"/>
    <w:rsid w:val="00745CC6"/>
    <w:rsid w:val="007463F8"/>
    <w:rsid w:val="007464DC"/>
    <w:rsid w:val="00746D60"/>
    <w:rsid w:val="00750BD0"/>
    <w:rsid w:val="00752E7E"/>
    <w:rsid w:val="00755C75"/>
    <w:rsid w:val="00760420"/>
    <w:rsid w:val="0076085D"/>
    <w:rsid w:val="007628E0"/>
    <w:rsid w:val="00762B12"/>
    <w:rsid w:val="007644F2"/>
    <w:rsid w:val="00764B63"/>
    <w:rsid w:val="0076515C"/>
    <w:rsid w:val="0076650D"/>
    <w:rsid w:val="007666C1"/>
    <w:rsid w:val="00766910"/>
    <w:rsid w:val="00772030"/>
    <w:rsid w:val="007739C8"/>
    <w:rsid w:val="00773F99"/>
    <w:rsid w:val="007756A0"/>
    <w:rsid w:val="00775984"/>
    <w:rsid w:val="007770C5"/>
    <w:rsid w:val="00781166"/>
    <w:rsid w:val="007817B7"/>
    <w:rsid w:val="00781B3B"/>
    <w:rsid w:val="00781C36"/>
    <w:rsid w:val="007825E0"/>
    <w:rsid w:val="007827A6"/>
    <w:rsid w:val="00783AF7"/>
    <w:rsid w:val="007842DA"/>
    <w:rsid w:val="007861D7"/>
    <w:rsid w:val="00787138"/>
    <w:rsid w:val="0079065D"/>
    <w:rsid w:val="0079102D"/>
    <w:rsid w:val="0079170D"/>
    <w:rsid w:val="00792743"/>
    <w:rsid w:val="00795CA1"/>
    <w:rsid w:val="00797508"/>
    <w:rsid w:val="00797848"/>
    <w:rsid w:val="007A003D"/>
    <w:rsid w:val="007A4788"/>
    <w:rsid w:val="007B1573"/>
    <w:rsid w:val="007B5A7E"/>
    <w:rsid w:val="007C0FAA"/>
    <w:rsid w:val="007C22AD"/>
    <w:rsid w:val="007C2F4A"/>
    <w:rsid w:val="007C3D69"/>
    <w:rsid w:val="007C4883"/>
    <w:rsid w:val="007C4B6F"/>
    <w:rsid w:val="007C4D9C"/>
    <w:rsid w:val="007D1E6A"/>
    <w:rsid w:val="007D2A44"/>
    <w:rsid w:val="007D2E12"/>
    <w:rsid w:val="007D3273"/>
    <w:rsid w:val="007D36AD"/>
    <w:rsid w:val="007D4E71"/>
    <w:rsid w:val="007D56AB"/>
    <w:rsid w:val="007D717C"/>
    <w:rsid w:val="007D7AA1"/>
    <w:rsid w:val="007E1909"/>
    <w:rsid w:val="007E1EC3"/>
    <w:rsid w:val="007E25FD"/>
    <w:rsid w:val="007E55DF"/>
    <w:rsid w:val="007E6969"/>
    <w:rsid w:val="007E7A7D"/>
    <w:rsid w:val="007F05A5"/>
    <w:rsid w:val="007F2187"/>
    <w:rsid w:val="007F6EE9"/>
    <w:rsid w:val="00800080"/>
    <w:rsid w:val="008016AD"/>
    <w:rsid w:val="00802222"/>
    <w:rsid w:val="00805475"/>
    <w:rsid w:val="0080557A"/>
    <w:rsid w:val="008056A2"/>
    <w:rsid w:val="0080720D"/>
    <w:rsid w:val="00807728"/>
    <w:rsid w:val="00814940"/>
    <w:rsid w:val="00814B6D"/>
    <w:rsid w:val="00814EFA"/>
    <w:rsid w:val="00815070"/>
    <w:rsid w:val="00815B54"/>
    <w:rsid w:val="0081655B"/>
    <w:rsid w:val="0081694F"/>
    <w:rsid w:val="00820126"/>
    <w:rsid w:val="00820F65"/>
    <w:rsid w:val="008217AB"/>
    <w:rsid w:val="0082292D"/>
    <w:rsid w:val="00823FD4"/>
    <w:rsid w:val="00824190"/>
    <w:rsid w:val="008263F4"/>
    <w:rsid w:val="008267EE"/>
    <w:rsid w:val="008324B3"/>
    <w:rsid w:val="00833C76"/>
    <w:rsid w:val="00834F89"/>
    <w:rsid w:val="00835A1A"/>
    <w:rsid w:val="008364DC"/>
    <w:rsid w:val="008368C2"/>
    <w:rsid w:val="008406AF"/>
    <w:rsid w:val="008431B2"/>
    <w:rsid w:val="00843752"/>
    <w:rsid w:val="008455DF"/>
    <w:rsid w:val="00845CEC"/>
    <w:rsid w:val="0084613C"/>
    <w:rsid w:val="0084694D"/>
    <w:rsid w:val="00850597"/>
    <w:rsid w:val="00850724"/>
    <w:rsid w:val="00853118"/>
    <w:rsid w:val="008561FB"/>
    <w:rsid w:val="00856A25"/>
    <w:rsid w:val="008613EF"/>
    <w:rsid w:val="008643F5"/>
    <w:rsid w:val="00865425"/>
    <w:rsid w:val="00865C5F"/>
    <w:rsid w:val="008661B3"/>
    <w:rsid w:val="008679FE"/>
    <w:rsid w:val="00867C25"/>
    <w:rsid w:val="0087017A"/>
    <w:rsid w:val="00871434"/>
    <w:rsid w:val="00874D78"/>
    <w:rsid w:val="00880069"/>
    <w:rsid w:val="00880512"/>
    <w:rsid w:val="008814EC"/>
    <w:rsid w:val="0088296C"/>
    <w:rsid w:val="00882F0F"/>
    <w:rsid w:val="0088556B"/>
    <w:rsid w:val="008862CC"/>
    <w:rsid w:val="00887256"/>
    <w:rsid w:val="008914B3"/>
    <w:rsid w:val="008914BE"/>
    <w:rsid w:val="00891796"/>
    <w:rsid w:val="0089249F"/>
    <w:rsid w:val="00893DF6"/>
    <w:rsid w:val="0089595D"/>
    <w:rsid w:val="0089669D"/>
    <w:rsid w:val="008969FB"/>
    <w:rsid w:val="00896D29"/>
    <w:rsid w:val="008974A9"/>
    <w:rsid w:val="008979C5"/>
    <w:rsid w:val="008A0470"/>
    <w:rsid w:val="008A12C1"/>
    <w:rsid w:val="008A1BB4"/>
    <w:rsid w:val="008A2910"/>
    <w:rsid w:val="008A40FF"/>
    <w:rsid w:val="008A465B"/>
    <w:rsid w:val="008A4CB0"/>
    <w:rsid w:val="008A64A1"/>
    <w:rsid w:val="008B0645"/>
    <w:rsid w:val="008C046C"/>
    <w:rsid w:val="008C221E"/>
    <w:rsid w:val="008C3A8B"/>
    <w:rsid w:val="008C4782"/>
    <w:rsid w:val="008C494A"/>
    <w:rsid w:val="008C59C4"/>
    <w:rsid w:val="008C60EA"/>
    <w:rsid w:val="008C793E"/>
    <w:rsid w:val="008C7B9C"/>
    <w:rsid w:val="008D130E"/>
    <w:rsid w:val="008D1762"/>
    <w:rsid w:val="008D20AB"/>
    <w:rsid w:val="008D20BE"/>
    <w:rsid w:val="008D225D"/>
    <w:rsid w:val="008E1636"/>
    <w:rsid w:val="008E2BDE"/>
    <w:rsid w:val="008E3DC6"/>
    <w:rsid w:val="008E504E"/>
    <w:rsid w:val="008F0A94"/>
    <w:rsid w:val="008F0B44"/>
    <w:rsid w:val="008F0EB0"/>
    <w:rsid w:val="008F2187"/>
    <w:rsid w:val="008F4C41"/>
    <w:rsid w:val="008F62FC"/>
    <w:rsid w:val="0090028B"/>
    <w:rsid w:val="00901316"/>
    <w:rsid w:val="0090206F"/>
    <w:rsid w:val="00904554"/>
    <w:rsid w:val="009058F1"/>
    <w:rsid w:val="0090611C"/>
    <w:rsid w:val="00906CE6"/>
    <w:rsid w:val="00907150"/>
    <w:rsid w:val="00910A9C"/>
    <w:rsid w:val="0091126B"/>
    <w:rsid w:val="00912189"/>
    <w:rsid w:val="009148AC"/>
    <w:rsid w:val="00914E4A"/>
    <w:rsid w:val="009168F0"/>
    <w:rsid w:val="009200F3"/>
    <w:rsid w:val="00920C9C"/>
    <w:rsid w:val="00922337"/>
    <w:rsid w:val="009243FB"/>
    <w:rsid w:val="00926C8A"/>
    <w:rsid w:val="00930EA8"/>
    <w:rsid w:val="009315E7"/>
    <w:rsid w:val="00931F3F"/>
    <w:rsid w:val="00934FDC"/>
    <w:rsid w:val="009363EF"/>
    <w:rsid w:val="00936C37"/>
    <w:rsid w:val="00936C3A"/>
    <w:rsid w:val="00940AEE"/>
    <w:rsid w:val="00941BF4"/>
    <w:rsid w:val="00942E8C"/>
    <w:rsid w:val="00944487"/>
    <w:rsid w:val="00944DAE"/>
    <w:rsid w:val="0094640D"/>
    <w:rsid w:val="00946A88"/>
    <w:rsid w:val="00947781"/>
    <w:rsid w:val="009506BA"/>
    <w:rsid w:val="00950D6B"/>
    <w:rsid w:val="0095320B"/>
    <w:rsid w:val="00954C1A"/>
    <w:rsid w:val="00955EE8"/>
    <w:rsid w:val="00961593"/>
    <w:rsid w:val="009626F6"/>
    <w:rsid w:val="009628F1"/>
    <w:rsid w:val="0096361C"/>
    <w:rsid w:val="00963D42"/>
    <w:rsid w:val="00964F91"/>
    <w:rsid w:val="00966232"/>
    <w:rsid w:val="00970943"/>
    <w:rsid w:val="00970DE6"/>
    <w:rsid w:val="00971514"/>
    <w:rsid w:val="009718B4"/>
    <w:rsid w:val="009720A2"/>
    <w:rsid w:val="00972A32"/>
    <w:rsid w:val="00974F00"/>
    <w:rsid w:val="009753B5"/>
    <w:rsid w:val="00976732"/>
    <w:rsid w:val="00977705"/>
    <w:rsid w:val="00977C40"/>
    <w:rsid w:val="00980B1B"/>
    <w:rsid w:val="0098193C"/>
    <w:rsid w:val="009843C2"/>
    <w:rsid w:val="00985387"/>
    <w:rsid w:val="009856F7"/>
    <w:rsid w:val="009903D4"/>
    <w:rsid w:val="009905E0"/>
    <w:rsid w:val="009912CD"/>
    <w:rsid w:val="00991BF6"/>
    <w:rsid w:val="00993707"/>
    <w:rsid w:val="00994259"/>
    <w:rsid w:val="00994781"/>
    <w:rsid w:val="00996FE2"/>
    <w:rsid w:val="009A1BE2"/>
    <w:rsid w:val="009A618C"/>
    <w:rsid w:val="009A71CD"/>
    <w:rsid w:val="009B239C"/>
    <w:rsid w:val="009B557E"/>
    <w:rsid w:val="009B5FCD"/>
    <w:rsid w:val="009B62B6"/>
    <w:rsid w:val="009B6406"/>
    <w:rsid w:val="009B680F"/>
    <w:rsid w:val="009B73C0"/>
    <w:rsid w:val="009B7494"/>
    <w:rsid w:val="009C1F39"/>
    <w:rsid w:val="009C2079"/>
    <w:rsid w:val="009C3368"/>
    <w:rsid w:val="009C364C"/>
    <w:rsid w:val="009C4839"/>
    <w:rsid w:val="009C639C"/>
    <w:rsid w:val="009C65CC"/>
    <w:rsid w:val="009C69E0"/>
    <w:rsid w:val="009C730D"/>
    <w:rsid w:val="009C7337"/>
    <w:rsid w:val="009D077C"/>
    <w:rsid w:val="009D16CC"/>
    <w:rsid w:val="009D17A7"/>
    <w:rsid w:val="009D3921"/>
    <w:rsid w:val="009D56CE"/>
    <w:rsid w:val="009D7EA6"/>
    <w:rsid w:val="009E2CC0"/>
    <w:rsid w:val="009E38CF"/>
    <w:rsid w:val="009E3CE8"/>
    <w:rsid w:val="009E4D90"/>
    <w:rsid w:val="009E5315"/>
    <w:rsid w:val="009E57EA"/>
    <w:rsid w:val="009E60FC"/>
    <w:rsid w:val="009E6365"/>
    <w:rsid w:val="009E6603"/>
    <w:rsid w:val="009E6D9D"/>
    <w:rsid w:val="009E7C2A"/>
    <w:rsid w:val="009F118F"/>
    <w:rsid w:val="009F2EBD"/>
    <w:rsid w:val="009F50A2"/>
    <w:rsid w:val="009F637C"/>
    <w:rsid w:val="009F6FAE"/>
    <w:rsid w:val="00A001E8"/>
    <w:rsid w:val="00A002A4"/>
    <w:rsid w:val="00A01B2C"/>
    <w:rsid w:val="00A03350"/>
    <w:rsid w:val="00A04AB0"/>
    <w:rsid w:val="00A0617A"/>
    <w:rsid w:val="00A06AD4"/>
    <w:rsid w:val="00A07838"/>
    <w:rsid w:val="00A109E8"/>
    <w:rsid w:val="00A1293A"/>
    <w:rsid w:val="00A13011"/>
    <w:rsid w:val="00A14DE9"/>
    <w:rsid w:val="00A17FC7"/>
    <w:rsid w:val="00A20313"/>
    <w:rsid w:val="00A20C5F"/>
    <w:rsid w:val="00A2181B"/>
    <w:rsid w:val="00A22450"/>
    <w:rsid w:val="00A32934"/>
    <w:rsid w:val="00A34F00"/>
    <w:rsid w:val="00A35CEC"/>
    <w:rsid w:val="00A367A9"/>
    <w:rsid w:val="00A41827"/>
    <w:rsid w:val="00A42344"/>
    <w:rsid w:val="00A42833"/>
    <w:rsid w:val="00A44957"/>
    <w:rsid w:val="00A4500F"/>
    <w:rsid w:val="00A455ED"/>
    <w:rsid w:val="00A52863"/>
    <w:rsid w:val="00A558C6"/>
    <w:rsid w:val="00A57410"/>
    <w:rsid w:val="00A57916"/>
    <w:rsid w:val="00A60EAC"/>
    <w:rsid w:val="00A6104D"/>
    <w:rsid w:val="00A63018"/>
    <w:rsid w:val="00A63E7A"/>
    <w:rsid w:val="00A65833"/>
    <w:rsid w:val="00A67338"/>
    <w:rsid w:val="00A722F5"/>
    <w:rsid w:val="00A74A8F"/>
    <w:rsid w:val="00A751EB"/>
    <w:rsid w:val="00A76392"/>
    <w:rsid w:val="00A76A32"/>
    <w:rsid w:val="00A76A9D"/>
    <w:rsid w:val="00A80F81"/>
    <w:rsid w:val="00A819DB"/>
    <w:rsid w:val="00A81F25"/>
    <w:rsid w:val="00A8370F"/>
    <w:rsid w:val="00A840C3"/>
    <w:rsid w:val="00A856CC"/>
    <w:rsid w:val="00A856D5"/>
    <w:rsid w:val="00A875BC"/>
    <w:rsid w:val="00A87AA0"/>
    <w:rsid w:val="00A90C06"/>
    <w:rsid w:val="00A92030"/>
    <w:rsid w:val="00A95185"/>
    <w:rsid w:val="00A96AE6"/>
    <w:rsid w:val="00A96D6B"/>
    <w:rsid w:val="00A96EAB"/>
    <w:rsid w:val="00AA0F48"/>
    <w:rsid w:val="00AA1ECC"/>
    <w:rsid w:val="00AA336B"/>
    <w:rsid w:val="00AA3C75"/>
    <w:rsid w:val="00AA42A3"/>
    <w:rsid w:val="00AA5FE1"/>
    <w:rsid w:val="00AA6A46"/>
    <w:rsid w:val="00AA6BD9"/>
    <w:rsid w:val="00AA7721"/>
    <w:rsid w:val="00AB0E63"/>
    <w:rsid w:val="00AB1FFA"/>
    <w:rsid w:val="00AB218C"/>
    <w:rsid w:val="00AB2BDC"/>
    <w:rsid w:val="00AB2D20"/>
    <w:rsid w:val="00AB346B"/>
    <w:rsid w:val="00AB3DB4"/>
    <w:rsid w:val="00AB3F7C"/>
    <w:rsid w:val="00AB678F"/>
    <w:rsid w:val="00AC0DF0"/>
    <w:rsid w:val="00AC18D2"/>
    <w:rsid w:val="00AC6B19"/>
    <w:rsid w:val="00AD324C"/>
    <w:rsid w:val="00AD38B0"/>
    <w:rsid w:val="00AD3BBD"/>
    <w:rsid w:val="00AD43E9"/>
    <w:rsid w:val="00AD51B0"/>
    <w:rsid w:val="00AD6224"/>
    <w:rsid w:val="00AD710A"/>
    <w:rsid w:val="00AE09FE"/>
    <w:rsid w:val="00AE0AEF"/>
    <w:rsid w:val="00AE307D"/>
    <w:rsid w:val="00AE4DCB"/>
    <w:rsid w:val="00AE5038"/>
    <w:rsid w:val="00AE775B"/>
    <w:rsid w:val="00AF0793"/>
    <w:rsid w:val="00AF137F"/>
    <w:rsid w:val="00AF2D1E"/>
    <w:rsid w:val="00AF3B60"/>
    <w:rsid w:val="00AF3D10"/>
    <w:rsid w:val="00AF4CD4"/>
    <w:rsid w:val="00AF56CE"/>
    <w:rsid w:val="00B01841"/>
    <w:rsid w:val="00B0495F"/>
    <w:rsid w:val="00B0524A"/>
    <w:rsid w:val="00B069E6"/>
    <w:rsid w:val="00B11450"/>
    <w:rsid w:val="00B12E83"/>
    <w:rsid w:val="00B133B0"/>
    <w:rsid w:val="00B1544E"/>
    <w:rsid w:val="00B15959"/>
    <w:rsid w:val="00B2203D"/>
    <w:rsid w:val="00B2345C"/>
    <w:rsid w:val="00B257DE"/>
    <w:rsid w:val="00B25A72"/>
    <w:rsid w:val="00B271E1"/>
    <w:rsid w:val="00B30773"/>
    <w:rsid w:val="00B3146D"/>
    <w:rsid w:val="00B32306"/>
    <w:rsid w:val="00B329A7"/>
    <w:rsid w:val="00B33A4A"/>
    <w:rsid w:val="00B33F8E"/>
    <w:rsid w:val="00B35157"/>
    <w:rsid w:val="00B3575A"/>
    <w:rsid w:val="00B37C5E"/>
    <w:rsid w:val="00B40A2B"/>
    <w:rsid w:val="00B42C93"/>
    <w:rsid w:val="00B42F09"/>
    <w:rsid w:val="00B44941"/>
    <w:rsid w:val="00B45BC7"/>
    <w:rsid w:val="00B51029"/>
    <w:rsid w:val="00B51392"/>
    <w:rsid w:val="00B53947"/>
    <w:rsid w:val="00B53B49"/>
    <w:rsid w:val="00B53F46"/>
    <w:rsid w:val="00B5579C"/>
    <w:rsid w:val="00B57413"/>
    <w:rsid w:val="00B60D7C"/>
    <w:rsid w:val="00B62A79"/>
    <w:rsid w:val="00B62DF6"/>
    <w:rsid w:val="00B62E12"/>
    <w:rsid w:val="00B644C2"/>
    <w:rsid w:val="00B70F58"/>
    <w:rsid w:val="00B73B43"/>
    <w:rsid w:val="00B74CC6"/>
    <w:rsid w:val="00B7696D"/>
    <w:rsid w:val="00B77F52"/>
    <w:rsid w:val="00B81EF7"/>
    <w:rsid w:val="00B911D1"/>
    <w:rsid w:val="00B92403"/>
    <w:rsid w:val="00B94438"/>
    <w:rsid w:val="00B95AF7"/>
    <w:rsid w:val="00B95F06"/>
    <w:rsid w:val="00B96874"/>
    <w:rsid w:val="00B97065"/>
    <w:rsid w:val="00B97B18"/>
    <w:rsid w:val="00BA06A0"/>
    <w:rsid w:val="00BA0D69"/>
    <w:rsid w:val="00BA2E91"/>
    <w:rsid w:val="00BA3318"/>
    <w:rsid w:val="00BA372D"/>
    <w:rsid w:val="00BA3B29"/>
    <w:rsid w:val="00BA4E2E"/>
    <w:rsid w:val="00BA553C"/>
    <w:rsid w:val="00BA5849"/>
    <w:rsid w:val="00BA5C50"/>
    <w:rsid w:val="00BA7A23"/>
    <w:rsid w:val="00BB4DA8"/>
    <w:rsid w:val="00BB6348"/>
    <w:rsid w:val="00BB66B0"/>
    <w:rsid w:val="00BB76E3"/>
    <w:rsid w:val="00BC030D"/>
    <w:rsid w:val="00BC0D2D"/>
    <w:rsid w:val="00BC10D1"/>
    <w:rsid w:val="00BC330E"/>
    <w:rsid w:val="00BC3EE6"/>
    <w:rsid w:val="00BC48BB"/>
    <w:rsid w:val="00BC51D3"/>
    <w:rsid w:val="00BC5BDC"/>
    <w:rsid w:val="00BC742C"/>
    <w:rsid w:val="00BD04CF"/>
    <w:rsid w:val="00BD1125"/>
    <w:rsid w:val="00BD17DE"/>
    <w:rsid w:val="00BD29E7"/>
    <w:rsid w:val="00BD3814"/>
    <w:rsid w:val="00BD4F0F"/>
    <w:rsid w:val="00BD5EB4"/>
    <w:rsid w:val="00BD6026"/>
    <w:rsid w:val="00BD686F"/>
    <w:rsid w:val="00BD7287"/>
    <w:rsid w:val="00BD7D5F"/>
    <w:rsid w:val="00BE278A"/>
    <w:rsid w:val="00BE48DB"/>
    <w:rsid w:val="00BE4BCF"/>
    <w:rsid w:val="00BE5164"/>
    <w:rsid w:val="00BF00DC"/>
    <w:rsid w:val="00BF28F0"/>
    <w:rsid w:val="00BF4D89"/>
    <w:rsid w:val="00BF52EA"/>
    <w:rsid w:val="00BF6001"/>
    <w:rsid w:val="00BF647F"/>
    <w:rsid w:val="00BF7225"/>
    <w:rsid w:val="00BF7661"/>
    <w:rsid w:val="00C00CD0"/>
    <w:rsid w:val="00C015C0"/>
    <w:rsid w:val="00C0195A"/>
    <w:rsid w:val="00C01BA7"/>
    <w:rsid w:val="00C046E7"/>
    <w:rsid w:val="00C04CB0"/>
    <w:rsid w:val="00C065EB"/>
    <w:rsid w:val="00C07216"/>
    <w:rsid w:val="00C07BC8"/>
    <w:rsid w:val="00C15B0A"/>
    <w:rsid w:val="00C15D82"/>
    <w:rsid w:val="00C20BB5"/>
    <w:rsid w:val="00C21EFC"/>
    <w:rsid w:val="00C234D5"/>
    <w:rsid w:val="00C2465C"/>
    <w:rsid w:val="00C250B7"/>
    <w:rsid w:val="00C263DA"/>
    <w:rsid w:val="00C273A7"/>
    <w:rsid w:val="00C30962"/>
    <w:rsid w:val="00C360DE"/>
    <w:rsid w:val="00C36FA4"/>
    <w:rsid w:val="00C411EB"/>
    <w:rsid w:val="00C42221"/>
    <w:rsid w:val="00C4317E"/>
    <w:rsid w:val="00C433AA"/>
    <w:rsid w:val="00C43D4A"/>
    <w:rsid w:val="00C45132"/>
    <w:rsid w:val="00C45142"/>
    <w:rsid w:val="00C452E0"/>
    <w:rsid w:val="00C4594C"/>
    <w:rsid w:val="00C460FA"/>
    <w:rsid w:val="00C46BEF"/>
    <w:rsid w:val="00C47430"/>
    <w:rsid w:val="00C47D5D"/>
    <w:rsid w:val="00C51E77"/>
    <w:rsid w:val="00C52191"/>
    <w:rsid w:val="00C5416C"/>
    <w:rsid w:val="00C543B2"/>
    <w:rsid w:val="00C5517C"/>
    <w:rsid w:val="00C55331"/>
    <w:rsid w:val="00C56BFA"/>
    <w:rsid w:val="00C57A23"/>
    <w:rsid w:val="00C61634"/>
    <w:rsid w:val="00C62B8F"/>
    <w:rsid w:val="00C62D63"/>
    <w:rsid w:val="00C74319"/>
    <w:rsid w:val="00C74909"/>
    <w:rsid w:val="00C801C6"/>
    <w:rsid w:val="00C8373F"/>
    <w:rsid w:val="00C83A65"/>
    <w:rsid w:val="00C877BA"/>
    <w:rsid w:val="00C9254D"/>
    <w:rsid w:val="00C92A98"/>
    <w:rsid w:val="00C949B0"/>
    <w:rsid w:val="00C95358"/>
    <w:rsid w:val="00CA0574"/>
    <w:rsid w:val="00CA15AE"/>
    <w:rsid w:val="00CA1D89"/>
    <w:rsid w:val="00CA1DA3"/>
    <w:rsid w:val="00CA226A"/>
    <w:rsid w:val="00CA2DEB"/>
    <w:rsid w:val="00CA4D20"/>
    <w:rsid w:val="00CA525D"/>
    <w:rsid w:val="00CA5836"/>
    <w:rsid w:val="00CA6F7D"/>
    <w:rsid w:val="00CB0AC7"/>
    <w:rsid w:val="00CB1BE5"/>
    <w:rsid w:val="00CB2F97"/>
    <w:rsid w:val="00CB43AD"/>
    <w:rsid w:val="00CB595E"/>
    <w:rsid w:val="00CB6405"/>
    <w:rsid w:val="00CB7851"/>
    <w:rsid w:val="00CC067D"/>
    <w:rsid w:val="00CC4587"/>
    <w:rsid w:val="00CC4901"/>
    <w:rsid w:val="00CC532D"/>
    <w:rsid w:val="00CC5D07"/>
    <w:rsid w:val="00CC70F6"/>
    <w:rsid w:val="00CD08FB"/>
    <w:rsid w:val="00CD0D47"/>
    <w:rsid w:val="00CD26B2"/>
    <w:rsid w:val="00CD483B"/>
    <w:rsid w:val="00CE071B"/>
    <w:rsid w:val="00CE1461"/>
    <w:rsid w:val="00CE1824"/>
    <w:rsid w:val="00CE2360"/>
    <w:rsid w:val="00CE40EA"/>
    <w:rsid w:val="00CE4CCD"/>
    <w:rsid w:val="00CE68ED"/>
    <w:rsid w:val="00CE78A2"/>
    <w:rsid w:val="00CE7D01"/>
    <w:rsid w:val="00CF0566"/>
    <w:rsid w:val="00CF35AC"/>
    <w:rsid w:val="00CF3C83"/>
    <w:rsid w:val="00CF66F0"/>
    <w:rsid w:val="00CF7322"/>
    <w:rsid w:val="00D02E8F"/>
    <w:rsid w:val="00D05849"/>
    <w:rsid w:val="00D0617B"/>
    <w:rsid w:val="00D06518"/>
    <w:rsid w:val="00D06590"/>
    <w:rsid w:val="00D06683"/>
    <w:rsid w:val="00D079E3"/>
    <w:rsid w:val="00D1091A"/>
    <w:rsid w:val="00D10BA9"/>
    <w:rsid w:val="00D131A2"/>
    <w:rsid w:val="00D16D7B"/>
    <w:rsid w:val="00D17A7C"/>
    <w:rsid w:val="00D201F6"/>
    <w:rsid w:val="00D20C12"/>
    <w:rsid w:val="00D21CD2"/>
    <w:rsid w:val="00D24673"/>
    <w:rsid w:val="00D272CA"/>
    <w:rsid w:val="00D3098D"/>
    <w:rsid w:val="00D30C3F"/>
    <w:rsid w:val="00D31620"/>
    <w:rsid w:val="00D32C55"/>
    <w:rsid w:val="00D332E1"/>
    <w:rsid w:val="00D33405"/>
    <w:rsid w:val="00D33932"/>
    <w:rsid w:val="00D33CE2"/>
    <w:rsid w:val="00D33EA5"/>
    <w:rsid w:val="00D36E89"/>
    <w:rsid w:val="00D37364"/>
    <w:rsid w:val="00D40B57"/>
    <w:rsid w:val="00D422AD"/>
    <w:rsid w:val="00D42334"/>
    <w:rsid w:val="00D43EA1"/>
    <w:rsid w:val="00D446DD"/>
    <w:rsid w:val="00D45530"/>
    <w:rsid w:val="00D517BA"/>
    <w:rsid w:val="00D5218A"/>
    <w:rsid w:val="00D523C6"/>
    <w:rsid w:val="00D5259D"/>
    <w:rsid w:val="00D529E7"/>
    <w:rsid w:val="00D543EB"/>
    <w:rsid w:val="00D553AF"/>
    <w:rsid w:val="00D567DF"/>
    <w:rsid w:val="00D61374"/>
    <w:rsid w:val="00D62B39"/>
    <w:rsid w:val="00D66D42"/>
    <w:rsid w:val="00D70230"/>
    <w:rsid w:val="00D72929"/>
    <w:rsid w:val="00D74297"/>
    <w:rsid w:val="00D803AC"/>
    <w:rsid w:val="00D80EE8"/>
    <w:rsid w:val="00D810C3"/>
    <w:rsid w:val="00D81882"/>
    <w:rsid w:val="00D81C69"/>
    <w:rsid w:val="00D8287D"/>
    <w:rsid w:val="00D82C1F"/>
    <w:rsid w:val="00D82F40"/>
    <w:rsid w:val="00D82FF4"/>
    <w:rsid w:val="00D86240"/>
    <w:rsid w:val="00D86D01"/>
    <w:rsid w:val="00D92C1C"/>
    <w:rsid w:val="00D97CB5"/>
    <w:rsid w:val="00DA0414"/>
    <w:rsid w:val="00DA0637"/>
    <w:rsid w:val="00DA0905"/>
    <w:rsid w:val="00DA4166"/>
    <w:rsid w:val="00DA4319"/>
    <w:rsid w:val="00DA448C"/>
    <w:rsid w:val="00DA47FB"/>
    <w:rsid w:val="00DA4B37"/>
    <w:rsid w:val="00DA5379"/>
    <w:rsid w:val="00DA6061"/>
    <w:rsid w:val="00DA6D8C"/>
    <w:rsid w:val="00DB0BE2"/>
    <w:rsid w:val="00DB0D2D"/>
    <w:rsid w:val="00DB3038"/>
    <w:rsid w:val="00DB4950"/>
    <w:rsid w:val="00DB4CC6"/>
    <w:rsid w:val="00DB5B66"/>
    <w:rsid w:val="00DB67DA"/>
    <w:rsid w:val="00DB7DDC"/>
    <w:rsid w:val="00DC2576"/>
    <w:rsid w:val="00DC4715"/>
    <w:rsid w:val="00DC547B"/>
    <w:rsid w:val="00DC5E68"/>
    <w:rsid w:val="00DC6A22"/>
    <w:rsid w:val="00DD45C2"/>
    <w:rsid w:val="00DD5914"/>
    <w:rsid w:val="00DD6A08"/>
    <w:rsid w:val="00DE0D8C"/>
    <w:rsid w:val="00DE1430"/>
    <w:rsid w:val="00DE39B9"/>
    <w:rsid w:val="00DE3FAC"/>
    <w:rsid w:val="00DE438A"/>
    <w:rsid w:val="00DE6381"/>
    <w:rsid w:val="00DE7D6D"/>
    <w:rsid w:val="00DF0C6E"/>
    <w:rsid w:val="00DF3C75"/>
    <w:rsid w:val="00DF45FD"/>
    <w:rsid w:val="00DF50F9"/>
    <w:rsid w:val="00DF7ECE"/>
    <w:rsid w:val="00E00D57"/>
    <w:rsid w:val="00E03D41"/>
    <w:rsid w:val="00E043B6"/>
    <w:rsid w:val="00E059DC"/>
    <w:rsid w:val="00E067D6"/>
    <w:rsid w:val="00E0703C"/>
    <w:rsid w:val="00E07251"/>
    <w:rsid w:val="00E10431"/>
    <w:rsid w:val="00E13497"/>
    <w:rsid w:val="00E14BD7"/>
    <w:rsid w:val="00E158A7"/>
    <w:rsid w:val="00E22020"/>
    <w:rsid w:val="00E24F7B"/>
    <w:rsid w:val="00E25315"/>
    <w:rsid w:val="00E276FB"/>
    <w:rsid w:val="00E32754"/>
    <w:rsid w:val="00E3295B"/>
    <w:rsid w:val="00E32CE5"/>
    <w:rsid w:val="00E34215"/>
    <w:rsid w:val="00E3575F"/>
    <w:rsid w:val="00E35A8C"/>
    <w:rsid w:val="00E3684A"/>
    <w:rsid w:val="00E36F5A"/>
    <w:rsid w:val="00E4481F"/>
    <w:rsid w:val="00E47217"/>
    <w:rsid w:val="00E47A50"/>
    <w:rsid w:val="00E5050A"/>
    <w:rsid w:val="00E50914"/>
    <w:rsid w:val="00E51E47"/>
    <w:rsid w:val="00E5388C"/>
    <w:rsid w:val="00E55B67"/>
    <w:rsid w:val="00E57C94"/>
    <w:rsid w:val="00E6255C"/>
    <w:rsid w:val="00E63CE5"/>
    <w:rsid w:val="00E66942"/>
    <w:rsid w:val="00E66C39"/>
    <w:rsid w:val="00E66E4E"/>
    <w:rsid w:val="00E67170"/>
    <w:rsid w:val="00E67666"/>
    <w:rsid w:val="00E71ADE"/>
    <w:rsid w:val="00E72442"/>
    <w:rsid w:val="00E73510"/>
    <w:rsid w:val="00E73756"/>
    <w:rsid w:val="00E745E8"/>
    <w:rsid w:val="00E76073"/>
    <w:rsid w:val="00E775DA"/>
    <w:rsid w:val="00E77A52"/>
    <w:rsid w:val="00E8182B"/>
    <w:rsid w:val="00E8373E"/>
    <w:rsid w:val="00E85DA9"/>
    <w:rsid w:val="00E8768D"/>
    <w:rsid w:val="00E95F9A"/>
    <w:rsid w:val="00E97340"/>
    <w:rsid w:val="00EA1648"/>
    <w:rsid w:val="00EA1DA3"/>
    <w:rsid w:val="00EA2FE4"/>
    <w:rsid w:val="00EA3B02"/>
    <w:rsid w:val="00EA3C8C"/>
    <w:rsid w:val="00EA44E4"/>
    <w:rsid w:val="00EA4B27"/>
    <w:rsid w:val="00EA6A77"/>
    <w:rsid w:val="00EA7DC6"/>
    <w:rsid w:val="00EB33E0"/>
    <w:rsid w:val="00EB3AF0"/>
    <w:rsid w:val="00EB3E21"/>
    <w:rsid w:val="00EB6C3D"/>
    <w:rsid w:val="00EB72E0"/>
    <w:rsid w:val="00EC1348"/>
    <w:rsid w:val="00EC1C48"/>
    <w:rsid w:val="00EC3D90"/>
    <w:rsid w:val="00EC50A0"/>
    <w:rsid w:val="00EC55AD"/>
    <w:rsid w:val="00EC5612"/>
    <w:rsid w:val="00ED0298"/>
    <w:rsid w:val="00ED038C"/>
    <w:rsid w:val="00ED0B98"/>
    <w:rsid w:val="00ED397D"/>
    <w:rsid w:val="00ED3FF1"/>
    <w:rsid w:val="00ED7119"/>
    <w:rsid w:val="00ED7640"/>
    <w:rsid w:val="00ED79ED"/>
    <w:rsid w:val="00EE2125"/>
    <w:rsid w:val="00EE33A3"/>
    <w:rsid w:val="00EE3F37"/>
    <w:rsid w:val="00EE7AD1"/>
    <w:rsid w:val="00EF0814"/>
    <w:rsid w:val="00EF26E9"/>
    <w:rsid w:val="00EF2FAA"/>
    <w:rsid w:val="00EF327D"/>
    <w:rsid w:val="00EF5856"/>
    <w:rsid w:val="00EF6805"/>
    <w:rsid w:val="00EF730D"/>
    <w:rsid w:val="00EF7806"/>
    <w:rsid w:val="00EF7D09"/>
    <w:rsid w:val="00F02B47"/>
    <w:rsid w:val="00F032B3"/>
    <w:rsid w:val="00F03E68"/>
    <w:rsid w:val="00F05BE0"/>
    <w:rsid w:val="00F1262C"/>
    <w:rsid w:val="00F12B8B"/>
    <w:rsid w:val="00F1306E"/>
    <w:rsid w:val="00F13AE9"/>
    <w:rsid w:val="00F14127"/>
    <w:rsid w:val="00F14214"/>
    <w:rsid w:val="00F14EDF"/>
    <w:rsid w:val="00F14FCC"/>
    <w:rsid w:val="00F20449"/>
    <w:rsid w:val="00F21635"/>
    <w:rsid w:val="00F278FF"/>
    <w:rsid w:val="00F30579"/>
    <w:rsid w:val="00F30931"/>
    <w:rsid w:val="00F30D7F"/>
    <w:rsid w:val="00F32927"/>
    <w:rsid w:val="00F32A71"/>
    <w:rsid w:val="00F43154"/>
    <w:rsid w:val="00F4466E"/>
    <w:rsid w:val="00F461BD"/>
    <w:rsid w:val="00F4666B"/>
    <w:rsid w:val="00F46BB0"/>
    <w:rsid w:val="00F47550"/>
    <w:rsid w:val="00F4784F"/>
    <w:rsid w:val="00F51072"/>
    <w:rsid w:val="00F51E81"/>
    <w:rsid w:val="00F52F40"/>
    <w:rsid w:val="00F530EC"/>
    <w:rsid w:val="00F53BA5"/>
    <w:rsid w:val="00F54BB9"/>
    <w:rsid w:val="00F56ED7"/>
    <w:rsid w:val="00F61792"/>
    <w:rsid w:val="00F66666"/>
    <w:rsid w:val="00F66B88"/>
    <w:rsid w:val="00F67400"/>
    <w:rsid w:val="00F70748"/>
    <w:rsid w:val="00F713DE"/>
    <w:rsid w:val="00F745C3"/>
    <w:rsid w:val="00F75A57"/>
    <w:rsid w:val="00F76181"/>
    <w:rsid w:val="00F7761A"/>
    <w:rsid w:val="00F776DE"/>
    <w:rsid w:val="00F77ADD"/>
    <w:rsid w:val="00F80BC8"/>
    <w:rsid w:val="00F80FC3"/>
    <w:rsid w:val="00F814B7"/>
    <w:rsid w:val="00F81A84"/>
    <w:rsid w:val="00F83BC8"/>
    <w:rsid w:val="00F8497D"/>
    <w:rsid w:val="00F85612"/>
    <w:rsid w:val="00F86A2C"/>
    <w:rsid w:val="00F86C9C"/>
    <w:rsid w:val="00F90AA8"/>
    <w:rsid w:val="00F944BD"/>
    <w:rsid w:val="00F9469B"/>
    <w:rsid w:val="00F94A2A"/>
    <w:rsid w:val="00F94A2D"/>
    <w:rsid w:val="00F95926"/>
    <w:rsid w:val="00F961F4"/>
    <w:rsid w:val="00F96316"/>
    <w:rsid w:val="00F97459"/>
    <w:rsid w:val="00FA020F"/>
    <w:rsid w:val="00FA0A59"/>
    <w:rsid w:val="00FA29B4"/>
    <w:rsid w:val="00FA3BCD"/>
    <w:rsid w:val="00FA57BD"/>
    <w:rsid w:val="00FA5FB8"/>
    <w:rsid w:val="00FA6740"/>
    <w:rsid w:val="00FA7CE0"/>
    <w:rsid w:val="00FB00DF"/>
    <w:rsid w:val="00FB19F7"/>
    <w:rsid w:val="00FB29E9"/>
    <w:rsid w:val="00FB320F"/>
    <w:rsid w:val="00FB3D97"/>
    <w:rsid w:val="00FB3FAD"/>
    <w:rsid w:val="00FB4D07"/>
    <w:rsid w:val="00FB63C9"/>
    <w:rsid w:val="00FB6B74"/>
    <w:rsid w:val="00FB7C39"/>
    <w:rsid w:val="00FC2FA6"/>
    <w:rsid w:val="00FD03E7"/>
    <w:rsid w:val="00FD148D"/>
    <w:rsid w:val="00FD15E7"/>
    <w:rsid w:val="00FD23DB"/>
    <w:rsid w:val="00FD6F6F"/>
    <w:rsid w:val="00FE13E5"/>
    <w:rsid w:val="00FE3187"/>
    <w:rsid w:val="00FE3F64"/>
    <w:rsid w:val="00FE41E9"/>
    <w:rsid w:val="00FE44B7"/>
    <w:rsid w:val="00FE625B"/>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B7859507-67C0-452F-9AEA-D8BBED15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654B"/>
    <w:rPr>
      <w:rFonts w:cs="Times New Roman"/>
    </w:rPr>
  </w:style>
  <w:style w:type="paragraph" w:styleId="Footer">
    <w:name w:val="footer"/>
    <w:basedOn w:val="Normal"/>
    <w:link w:val="FooterChar"/>
    <w:uiPriority w:val="99"/>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654B"/>
    <w:rPr>
      <w:rFonts w:cs="Times New Roman"/>
    </w:rPr>
  </w:style>
  <w:style w:type="paragraph" w:styleId="ListParagraph">
    <w:name w:val="List Paragraph"/>
    <w:basedOn w:val="Normal"/>
    <w:uiPriority w:val="99"/>
    <w:qFormat/>
    <w:rsid w:val="0046373D"/>
    <w:pPr>
      <w:ind w:left="720"/>
      <w:contextualSpacing/>
    </w:pPr>
  </w:style>
  <w:style w:type="table" w:styleId="TableGrid">
    <w:name w:val="Table Grid"/>
    <w:basedOn w:val="TableNormal"/>
    <w:uiPriority w:val="99"/>
    <w:rsid w:val="005367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4307"/>
    <w:rPr>
      <w:rFonts w:cs="Times New Roman"/>
      <w:color w:val="0563C1"/>
      <w:u w:val="single"/>
    </w:rPr>
  </w:style>
  <w:style w:type="character" w:styleId="FollowedHyperlink">
    <w:name w:val="FollowedHyperlink"/>
    <w:basedOn w:val="DefaultParagraphFont"/>
    <w:uiPriority w:val="99"/>
    <w:semiHidden/>
    <w:rsid w:val="00443C7D"/>
    <w:rPr>
      <w:rFonts w:cs="Times New Roman"/>
      <w:color w:val="954F72"/>
      <w:u w:val="single"/>
    </w:rPr>
  </w:style>
  <w:style w:type="paragraph" w:styleId="NormalWeb">
    <w:name w:val="Normal (Web)"/>
    <w:basedOn w:val="Normal"/>
    <w:uiPriority w:val="99"/>
    <w:rsid w:val="00AD43E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010D"/>
    <w:rPr>
      <w:rFonts w:ascii="Segoe UI" w:hAnsi="Segoe UI"/>
      <w:sz w:val="18"/>
    </w:rPr>
  </w:style>
  <w:style w:type="character" w:styleId="Strong">
    <w:name w:val="Strong"/>
    <w:basedOn w:val="DefaultParagraphFont"/>
    <w:uiPriority w:val="99"/>
    <w:qFormat/>
    <w:rsid w:val="0089595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7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cp:lastModifiedBy>
  <cp:revision>2</cp:revision>
  <dcterms:created xsi:type="dcterms:W3CDTF">2020-09-18T03:38:00Z</dcterms:created>
  <dcterms:modified xsi:type="dcterms:W3CDTF">2020-09-18T03:38:00Z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ies>
</file>